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D3A" w:rsidRPr="00221DE1" w:rsidRDefault="00A83D3A" w:rsidP="00A83D3A">
      <w:pPr>
        <w:jc w:val="center"/>
        <w:rPr>
          <w:b/>
          <w:sz w:val="28"/>
          <w:szCs w:val="28"/>
        </w:rPr>
      </w:pPr>
      <w:r w:rsidRPr="00221DE1">
        <w:rPr>
          <w:b/>
          <w:sz w:val="28"/>
          <w:szCs w:val="28"/>
        </w:rPr>
        <w:t>СОВЕТ ДЕПУТАТОВ</w:t>
      </w:r>
    </w:p>
    <w:p w:rsidR="00A83D3A" w:rsidRPr="00221DE1" w:rsidRDefault="00A83D3A" w:rsidP="00A83D3A">
      <w:pPr>
        <w:jc w:val="center"/>
        <w:rPr>
          <w:b/>
          <w:sz w:val="28"/>
          <w:szCs w:val="28"/>
        </w:rPr>
      </w:pPr>
      <w:r w:rsidRPr="00221DE1">
        <w:rPr>
          <w:b/>
          <w:sz w:val="28"/>
          <w:szCs w:val="28"/>
        </w:rPr>
        <w:t>МУНИЦИПАЛЬНОГО ОКРУГА</w:t>
      </w:r>
    </w:p>
    <w:p w:rsidR="00A83D3A" w:rsidRPr="00221DE1" w:rsidRDefault="00A83D3A" w:rsidP="00A83D3A">
      <w:pPr>
        <w:jc w:val="center"/>
        <w:rPr>
          <w:b/>
          <w:sz w:val="28"/>
          <w:szCs w:val="28"/>
        </w:rPr>
      </w:pPr>
      <w:r w:rsidRPr="00221DE1">
        <w:rPr>
          <w:b/>
          <w:sz w:val="28"/>
          <w:szCs w:val="28"/>
        </w:rPr>
        <w:t>ТЕПЛЫЙ СТАН</w:t>
      </w:r>
    </w:p>
    <w:p w:rsidR="00A83D3A" w:rsidRPr="00221DE1" w:rsidRDefault="00A83D3A" w:rsidP="00A83D3A">
      <w:pPr>
        <w:jc w:val="center"/>
        <w:rPr>
          <w:b/>
          <w:sz w:val="28"/>
          <w:szCs w:val="28"/>
        </w:rPr>
      </w:pPr>
    </w:p>
    <w:p w:rsidR="00A83D3A" w:rsidRPr="00221DE1" w:rsidRDefault="00A83D3A" w:rsidP="00A83D3A">
      <w:pPr>
        <w:jc w:val="center"/>
        <w:rPr>
          <w:b/>
          <w:spacing w:val="20"/>
          <w:sz w:val="28"/>
          <w:szCs w:val="28"/>
        </w:rPr>
      </w:pPr>
      <w:r w:rsidRPr="00221DE1">
        <w:rPr>
          <w:b/>
          <w:spacing w:val="20"/>
          <w:sz w:val="28"/>
          <w:szCs w:val="28"/>
        </w:rPr>
        <w:t>РЕШЕНИЕ</w:t>
      </w:r>
    </w:p>
    <w:p w:rsidR="00A83D3A" w:rsidRPr="00221DE1" w:rsidRDefault="00A83D3A" w:rsidP="00A83D3A">
      <w:pPr>
        <w:rPr>
          <w:b/>
          <w:spacing w:val="20"/>
          <w:sz w:val="28"/>
          <w:szCs w:val="28"/>
        </w:rPr>
      </w:pPr>
    </w:p>
    <w:p w:rsidR="00A83D3A" w:rsidRPr="00221DE1" w:rsidRDefault="00A83D3A" w:rsidP="00A83D3A">
      <w:pPr>
        <w:rPr>
          <w:b/>
          <w:spacing w:val="20"/>
          <w:sz w:val="28"/>
          <w:szCs w:val="28"/>
        </w:rPr>
      </w:pPr>
    </w:p>
    <w:p w:rsidR="00A83D3A" w:rsidRPr="00221DE1" w:rsidRDefault="00A83D3A" w:rsidP="00A83D3A">
      <w:pPr>
        <w:ind w:left="98" w:hanging="84"/>
        <w:jc w:val="both"/>
        <w:rPr>
          <w:sz w:val="28"/>
          <w:szCs w:val="28"/>
        </w:rPr>
      </w:pPr>
      <w:r>
        <w:rPr>
          <w:b/>
          <w:sz w:val="28"/>
          <w:szCs w:val="28"/>
        </w:rPr>
        <w:t>22.10</w:t>
      </w:r>
      <w:r w:rsidRPr="00D33A4F">
        <w:rPr>
          <w:b/>
          <w:sz w:val="28"/>
          <w:szCs w:val="28"/>
        </w:rPr>
        <w:t>.2013г</w:t>
      </w:r>
      <w:r w:rsidRPr="00221DE1">
        <w:rPr>
          <w:b/>
          <w:sz w:val="28"/>
          <w:szCs w:val="28"/>
        </w:rPr>
        <w:t>. №</w:t>
      </w:r>
      <w:r>
        <w:rPr>
          <w:b/>
          <w:sz w:val="28"/>
          <w:szCs w:val="28"/>
        </w:rPr>
        <w:t>33/3</w:t>
      </w:r>
    </w:p>
    <w:p w:rsidR="00A83D3A" w:rsidRDefault="00A83D3A" w:rsidP="00A656F2">
      <w:pPr>
        <w:tabs>
          <w:tab w:val="left" w:pos="0"/>
          <w:tab w:val="left" w:pos="6379"/>
        </w:tabs>
        <w:ind w:left="5812" w:hanging="5812"/>
        <w:jc w:val="both"/>
        <w:rPr>
          <w:b/>
          <w:sz w:val="28"/>
          <w:szCs w:val="28"/>
        </w:rPr>
      </w:pPr>
    </w:p>
    <w:p w:rsidR="00A83D3A" w:rsidRDefault="00A83D3A" w:rsidP="00A656F2">
      <w:pPr>
        <w:tabs>
          <w:tab w:val="left" w:pos="0"/>
          <w:tab w:val="left" w:pos="6379"/>
        </w:tabs>
        <w:ind w:left="5812" w:hanging="5812"/>
        <w:jc w:val="both"/>
        <w:rPr>
          <w:b/>
          <w:sz w:val="28"/>
          <w:szCs w:val="28"/>
        </w:rPr>
      </w:pPr>
    </w:p>
    <w:p w:rsidR="00C160D6" w:rsidRPr="00C160D6" w:rsidRDefault="00C160D6" w:rsidP="00A656F2">
      <w:pPr>
        <w:tabs>
          <w:tab w:val="left" w:pos="0"/>
          <w:tab w:val="left" w:pos="6379"/>
        </w:tabs>
        <w:ind w:left="5812" w:hanging="5812"/>
        <w:jc w:val="both"/>
        <w:rPr>
          <w:b/>
          <w:sz w:val="28"/>
          <w:szCs w:val="28"/>
        </w:rPr>
      </w:pPr>
      <w:r w:rsidRPr="00C160D6">
        <w:rPr>
          <w:b/>
          <w:sz w:val="28"/>
          <w:szCs w:val="28"/>
        </w:rPr>
        <w:t>О внесении изменений в решение</w:t>
      </w:r>
      <w:r w:rsidR="00A656F2">
        <w:rPr>
          <w:b/>
          <w:sz w:val="28"/>
          <w:szCs w:val="28"/>
        </w:rPr>
        <w:t xml:space="preserve"> </w:t>
      </w:r>
    </w:p>
    <w:p w:rsidR="00490F81" w:rsidRDefault="0072007A" w:rsidP="00A656F2">
      <w:pPr>
        <w:tabs>
          <w:tab w:val="left" w:pos="0"/>
          <w:tab w:val="left" w:pos="6379"/>
        </w:tabs>
        <w:ind w:left="5812" w:hanging="5812"/>
        <w:jc w:val="both"/>
        <w:rPr>
          <w:b/>
          <w:sz w:val="28"/>
          <w:szCs w:val="28"/>
        </w:rPr>
      </w:pPr>
      <w:r>
        <w:rPr>
          <w:b/>
          <w:sz w:val="28"/>
          <w:szCs w:val="28"/>
        </w:rPr>
        <w:t>м</w:t>
      </w:r>
      <w:r w:rsidR="00C160D6" w:rsidRPr="00C160D6">
        <w:rPr>
          <w:b/>
          <w:sz w:val="28"/>
          <w:szCs w:val="28"/>
        </w:rPr>
        <w:t xml:space="preserve">униципального Собрания </w:t>
      </w:r>
      <w:r w:rsidR="00B859B4">
        <w:rPr>
          <w:b/>
          <w:sz w:val="28"/>
          <w:szCs w:val="28"/>
        </w:rPr>
        <w:t>внутригородского</w:t>
      </w:r>
    </w:p>
    <w:p w:rsidR="00B859B4" w:rsidRDefault="00B859B4" w:rsidP="00A656F2">
      <w:pPr>
        <w:tabs>
          <w:tab w:val="left" w:pos="0"/>
          <w:tab w:val="left" w:pos="6379"/>
        </w:tabs>
        <w:ind w:left="5812" w:hanging="5812"/>
        <w:jc w:val="both"/>
        <w:rPr>
          <w:b/>
          <w:sz w:val="28"/>
          <w:szCs w:val="28"/>
        </w:rPr>
      </w:pPr>
      <w:r>
        <w:rPr>
          <w:b/>
          <w:sz w:val="28"/>
          <w:szCs w:val="28"/>
        </w:rPr>
        <w:t>муниципального образования Теплый</w:t>
      </w:r>
    </w:p>
    <w:p w:rsidR="00490F81" w:rsidRDefault="00B859B4" w:rsidP="00A656F2">
      <w:pPr>
        <w:tabs>
          <w:tab w:val="left" w:pos="0"/>
          <w:tab w:val="left" w:pos="6379"/>
        </w:tabs>
        <w:ind w:left="5812" w:hanging="5812"/>
        <w:jc w:val="both"/>
        <w:rPr>
          <w:b/>
          <w:sz w:val="28"/>
          <w:szCs w:val="28"/>
        </w:rPr>
      </w:pPr>
      <w:r>
        <w:rPr>
          <w:b/>
          <w:sz w:val="28"/>
          <w:szCs w:val="28"/>
        </w:rPr>
        <w:t xml:space="preserve">Стан в городе </w:t>
      </w:r>
      <w:r w:rsidR="00490F81">
        <w:rPr>
          <w:b/>
          <w:sz w:val="28"/>
          <w:szCs w:val="28"/>
        </w:rPr>
        <w:t>Москве от 24.12.2012г. № 14/1</w:t>
      </w:r>
    </w:p>
    <w:p w:rsidR="00C160D6" w:rsidRPr="00C160D6" w:rsidRDefault="00C160D6" w:rsidP="00A656F2">
      <w:pPr>
        <w:tabs>
          <w:tab w:val="left" w:pos="0"/>
          <w:tab w:val="left" w:pos="6379"/>
        </w:tabs>
        <w:ind w:left="5812" w:hanging="5812"/>
        <w:jc w:val="both"/>
        <w:rPr>
          <w:b/>
          <w:sz w:val="28"/>
          <w:szCs w:val="28"/>
        </w:rPr>
      </w:pPr>
      <w:r w:rsidRPr="00C160D6">
        <w:rPr>
          <w:b/>
          <w:sz w:val="28"/>
          <w:szCs w:val="28"/>
        </w:rPr>
        <w:t>«О бюджете внутригородского муниципального</w:t>
      </w:r>
    </w:p>
    <w:p w:rsidR="00C160D6" w:rsidRPr="00C160D6" w:rsidRDefault="00C160D6" w:rsidP="00A656F2">
      <w:pPr>
        <w:tabs>
          <w:tab w:val="left" w:pos="0"/>
          <w:tab w:val="left" w:pos="6379"/>
        </w:tabs>
        <w:ind w:left="5812" w:hanging="5812"/>
        <w:jc w:val="both"/>
        <w:rPr>
          <w:b/>
          <w:sz w:val="28"/>
          <w:szCs w:val="28"/>
        </w:rPr>
      </w:pPr>
      <w:r w:rsidRPr="00C160D6">
        <w:rPr>
          <w:b/>
          <w:sz w:val="28"/>
          <w:szCs w:val="28"/>
        </w:rPr>
        <w:t>образования Теплый Стан в городе Москве на</w:t>
      </w:r>
    </w:p>
    <w:p w:rsidR="00C160D6" w:rsidRPr="00C160D6" w:rsidRDefault="00C160D6" w:rsidP="00A656F2">
      <w:pPr>
        <w:tabs>
          <w:tab w:val="left" w:pos="0"/>
          <w:tab w:val="left" w:pos="6379"/>
        </w:tabs>
        <w:ind w:left="5812" w:hanging="5812"/>
        <w:jc w:val="both"/>
        <w:rPr>
          <w:b/>
          <w:sz w:val="28"/>
          <w:szCs w:val="28"/>
        </w:rPr>
      </w:pPr>
      <w:r w:rsidRPr="00C160D6">
        <w:rPr>
          <w:b/>
          <w:sz w:val="28"/>
          <w:szCs w:val="28"/>
        </w:rPr>
        <w:t>201</w:t>
      </w:r>
      <w:r w:rsidR="0072007A">
        <w:rPr>
          <w:b/>
          <w:sz w:val="28"/>
          <w:szCs w:val="28"/>
        </w:rPr>
        <w:t>3</w:t>
      </w:r>
      <w:r w:rsidRPr="00C160D6">
        <w:rPr>
          <w:b/>
          <w:sz w:val="28"/>
          <w:szCs w:val="28"/>
        </w:rPr>
        <w:t xml:space="preserve"> год и плановый период 201</w:t>
      </w:r>
      <w:r w:rsidR="0072007A">
        <w:rPr>
          <w:b/>
          <w:sz w:val="28"/>
          <w:szCs w:val="28"/>
        </w:rPr>
        <w:t>4</w:t>
      </w:r>
      <w:r w:rsidRPr="00C160D6">
        <w:rPr>
          <w:b/>
          <w:sz w:val="28"/>
          <w:szCs w:val="28"/>
        </w:rPr>
        <w:t xml:space="preserve"> и 201</w:t>
      </w:r>
      <w:r w:rsidR="0072007A">
        <w:rPr>
          <w:b/>
          <w:sz w:val="28"/>
          <w:szCs w:val="28"/>
        </w:rPr>
        <w:t>5</w:t>
      </w:r>
      <w:r w:rsidRPr="00C160D6">
        <w:rPr>
          <w:b/>
          <w:sz w:val="28"/>
          <w:szCs w:val="28"/>
        </w:rPr>
        <w:t xml:space="preserve"> годов»</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9C6544" w:rsidRDefault="005324D5" w:rsidP="009C6544">
      <w:pPr>
        <w:ind w:firstLine="720"/>
        <w:jc w:val="both"/>
        <w:rPr>
          <w:sz w:val="28"/>
          <w:szCs w:val="28"/>
        </w:rPr>
      </w:pPr>
      <w:r>
        <w:rPr>
          <w:sz w:val="28"/>
          <w:szCs w:val="28"/>
        </w:rPr>
        <w:t>В соотве</w:t>
      </w:r>
      <w:r w:rsidR="00A656F2">
        <w:rPr>
          <w:sz w:val="28"/>
          <w:szCs w:val="28"/>
        </w:rPr>
        <w:t>тствии с Бюджетным кодексом Рос</w:t>
      </w:r>
      <w:r>
        <w:rPr>
          <w:sz w:val="28"/>
          <w:szCs w:val="28"/>
        </w:rPr>
        <w:t>сийской Федерации от 31.07.1998г., Положением «О бюджетном процессе во внутригородском муниципальном образовании Теплый Стан в городе Москве»,</w:t>
      </w:r>
      <w:r w:rsidR="00A656F2">
        <w:rPr>
          <w:sz w:val="28"/>
          <w:szCs w:val="28"/>
        </w:rPr>
        <w:t xml:space="preserve"> </w:t>
      </w:r>
    </w:p>
    <w:p w:rsidR="00A656F2" w:rsidRPr="00B057FF" w:rsidRDefault="00A656F2" w:rsidP="009C6544">
      <w:pPr>
        <w:ind w:firstLine="720"/>
        <w:jc w:val="both"/>
      </w:pP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FC0F9C" w:rsidRDefault="00A879D2" w:rsidP="00AA5ABD">
      <w:pPr>
        <w:pStyle w:val="a9"/>
        <w:numPr>
          <w:ilvl w:val="0"/>
          <w:numId w:val="19"/>
        </w:numPr>
        <w:tabs>
          <w:tab w:val="left" w:pos="284"/>
        </w:tabs>
        <w:ind w:left="0" w:firstLine="360"/>
        <w:rPr>
          <w:szCs w:val="28"/>
        </w:rPr>
      </w:pPr>
      <w:r w:rsidRPr="00A656F2">
        <w:rPr>
          <w:szCs w:val="28"/>
        </w:rPr>
        <w:t>В</w:t>
      </w:r>
      <w:r w:rsidR="0084417F" w:rsidRPr="00A656F2">
        <w:rPr>
          <w:szCs w:val="28"/>
        </w:rPr>
        <w:t>нести изменения в решение муниципального Собрания  от</w:t>
      </w:r>
      <w:r w:rsidR="00841432" w:rsidRPr="00A656F2">
        <w:rPr>
          <w:szCs w:val="28"/>
        </w:rPr>
        <w:t xml:space="preserve"> </w:t>
      </w:r>
      <w:r w:rsidR="000A5656" w:rsidRPr="00A656F2">
        <w:rPr>
          <w:szCs w:val="28"/>
        </w:rPr>
        <w:t>2</w:t>
      </w:r>
      <w:r w:rsidR="00875980" w:rsidRPr="00A656F2">
        <w:rPr>
          <w:szCs w:val="28"/>
        </w:rPr>
        <w:t>4</w:t>
      </w:r>
      <w:r w:rsidR="00841432" w:rsidRPr="00A656F2">
        <w:rPr>
          <w:szCs w:val="28"/>
        </w:rPr>
        <w:t>.12.20</w:t>
      </w:r>
      <w:r w:rsidR="00F05B08" w:rsidRPr="00A656F2">
        <w:rPr>
          <w:szCs w:val="28"/>
        </w:rPr>
        <w:t>1</w:t>
      </w:r>
      <w:r w:rsidR="00875980" w:rsidRPr="00A656F2">
        <w:rPr>
          <w:szCs w:val="28"/>
        </w:rPr>
        <w:t>2</w:t>
      </w:r>
      <w:r w:rsidR="00841432" w:rsidRPr="00A656F2">
        <w:rPr>
          <w:szCs w:val="28"/>
        </w:rPr>
        <w:t xml:space="preserve">г. </w:t>
      </w:r>
      <w:r w:rsidR="0084417F" w:rsidRPr="00A656F2">
        <w:rPr>
          <w:szCs w:val="28"/>
        </w:rPr>
        <w:t>№</w:t>
      </w:r>
      <w:r w:rsidR="00841432" w:rsidRPr="00A656F2">
        <w:rPr>
          <w:szCs w:val="28"/>
        </w:rPr>
        <w:t xml:space="preserve"> </w:t>
      </w:r>
      <w:r w:rsidR="00875980" w:rsidRPr="00A656F2">
        <w:rPr>
          <w:szCs w:val="28"/>
        </w:rPr>
        <w:t>14</w:t>
      </w:r>
      <w:r w:rsidR="00C160D6" w:rsidRPr="00A656F2">
        <w:rPr>
          <w:szCs w:val="28"/>
        </w:rPr>
        <w:t>/</w:t>
      </w:r>
      <w:r w:rsidR="001C234F" w:rsidRPr="00A656F2">
        <w:rPr>
          <w:szCs w:val="28"/>
        </w:rPr>
        <w:t>1</w:t>
      </w:r>
      <w:r w:rsidR="0084417F" w:rsidRPr="00A656F2">
        <w:rPr>
          <w:szCs w:val="28"/>
        </w:rPr>
        <w:t xml:space="preserve"> «О бюджете внутригородского муниципального образования</w:t>
      </w:r>
      <w:r w:rsidR="00841432" w:rsidRPr="00A656F2">
        <w:rPr>
          <w:szCs w:val="28"/>
        </w:rPr>
        <w:t xml:space="preserve"> Теплый Стан </w:t>
      </w:r>
      <w:r w:rsidR="0084417F" w:rsidRPr="00A656F2">
        <w:rPr>
          <w:szCs w:val="28"/>
        </w:rPr>
        <w:t>в городе Москве  на 20</w:t>
      </w:r>
      <w:r w:rsidR="00FA2CE8" w:rsidRPr="00A656F2">
        <w:rPr>
          <w:szCs w:val="28"/>
        </w:rPr>
        <w:t>1</w:t>
      </w:r>
      <w:r w:rsidR="00875980" w:rsidRPr="00A656F2">
        <w:rPr>
          <w:szCs w:val="28"/>
        </w:rPr>
        <w:t>3</w:t>
      </w:r>
      <w:r w:rsidR="0084417F" w:rsidRPr="00A656F2">
        <w:rPr>
          <w:szCs w:val="28"/>
        </w:rPr>
        <w:t xml:space="preserve"> год</w:t>
      </w:r>
      <w:r w:rsidR="00C160D6" w:rsidRPr="00A656F2">
        <w:rPr>
          <w:szCs w:val="28"/>
        </w:rPr>
        <w:t xml:space="preserve"> и плановый период 201</w:t>
      </w:r>
      <w:r w:rsidR="00875980" w:rsidRPr="00A656F2">
        <w:rPr>
          <w:szCs w:val="28"/>
        </w:rPr>
        <w:t>4</w:t>
      </w:r>
      <w:r w:rsidR="00C160D6" w:rsidRPr="00A656F2">
        <w:rPr>
          <w:szCs w:val="28"/>
        </w:rPr>
        <w:t xml:space="preserve"> и 201</w:t>
      </w:r>
      <w:r w:rsidR="00875980" w:rsidRPr="00A656F2">
        <w:rPr>
          <w:szCs w:val="28"/>
        </w:rPr>
        <w:t>5</w:t>
      </w:r>
      <w:r w:rsidR="00C160D6" w:rsidRPr="00A656F2">
        <w:rPr>
          <w:szCs w:val="28"/>
        </w:rPr>
        <w:t xml:space="preserve"> годов</w:t>
      </w:r>
      <w:r w:rsidR="0084417F" w:rsidRPr="00A656F2">
        <w:rPr>
          <w:szCs w:val="28"/>
        </w:rPr>
        <w:t>»</w:t>
      </w:r>
      <w:r w:rsidR="00AC5B7C" w:rsidRPr="00A656F2">
        <w:rPr>
          <w:szCs w:val="28"/>
        </w:rPr>
        <w:t xml:space="preserve"> </w:t>
      </w:r>
      <w:r w:rsidR="00A656F2" w:rsidRPr="00A656F2">
        <w:rPr>
          <w:szCs w:val="28"/>
        </w:rPr>
        <w:t>(в редакции р</w:t>
      </w:r>
      <w:r w:rsidR="00FC0F9C" w:rsidRPr="00A656F2">
        <w:rPr>
          <w:szCs w:val="28"/>
        </w:rPr>
        <w:t xml:space="preserve">ешения </w:t>
      </w:r>
      <w:r w:rsidR="00845412" w:rsidRPr="00A656F2">
        <w:rPr>
          <w:szCs w:val="28"/>
        </w:rPr>
        <w:t>муниципального Собрания ВМО Теплый Стан от 05.03.2013 №19/3,</w:t>
      </w:r>
      <w:r w:rsidR="00A656F2" w:rsidRPr="00A656F2">
        <w:rPr>
          <w:szCs w:val="28"/>
        </w:rPr>
        <w:t xml:space="preserve"> р</w:t>
      </w:r>
      <w:r w:rsidR="00845412" w:rsidRPr="00A656F2">
        <w:rPr>
          <w:szCs w:val="28"/>
        </w:rPr>
        <w:t>ешений Совета депутатов МО Теплый Стан от 09.04.2013г №21/2, от 28.05.2013г №25/5, от 25.06.2013г. №27/4, от 11.07.2013г. №28/4)</w:t>
      </w:r>
      <w:r w:rsidR="00AA5ABD">
        <w:rPr>
          <w:szCs w:val="28"/>
        </w:rPr>
        <w:t>:</w:t>
      </w:r>
    </w:p>
    <w:p w:rsidR="007F6509" w:rsidRDefault="000A4645" w:rsidP="00AA5ABD">
      <w:pPr>
        <w:pStyle w:val="a9"/>
        <w:numPr>
          <w:ilvl w:val="1"/>
          <w:numId w:val="19"/>
        </w:numPr>
        <w:tabs>
          <w:tab w:val="left" w:pos="284"/>
          <w:tab w:val="left" w:pos="993"/>
        </w:tabs>
        <w:ind w:left="0" w:firstLine="360"/>
        <w:rPr>
          <w:szCs w:val="28"/>
        </w:rPr>
      </w:pPr>
      <w:r w:rsidRPr="00AA5ABD">
        <w:rPr>
          <w:szCs w:val="28"/>
        </w:rPr>
        <w:t xml:space="preserve">Утвердить бюджет аппарата Совета депутатов муниципального округа Теплый Стан с учетом внесенных изменений в расходную часть бюджета согласно </w:t>
      </w:r>
      <w:r w:rsidR="00AA5ABD">
        <w:rPr>
          <w:szCs w:val="28"/>
        </w:rPr>
        <w:t>п</w:t>
      </w:r>
      <w:r w:rsidR="00A656F2" w:rsidRPr="00AA5ABD">
        <w:rPr>
          <w:szCs w:val="28"/>
        </w:rPr>
        <w:t>риложению</w:t>
      </w:r>
      <w:r w:rsidR="007F6509" w:rsidRPr="00AA5ABD">
        <w:rPr>
          <w:szCs w:val="28"/>
        </w:rPr>
        <w:t xml:space="preserve"> № </w:t>
      </w:r>
      <w:r w:rsidRPr="00AA5ABD">
        <w:rPr>
          <w:szCs w:val="28"/>
        </w:rPr>
        <w:t>1</w:t>
      </w:r>
      <w:r w:rsidR="00B830C8" w:rsidRPr="00AA5ABD">
        <w:rPr>
          <w:szCs w:val="28"/>
        </w:rPr>
        <w:t xml:space="preserve"> </w:t>
      </w:r>
      <w:r w:rsidR="00AA5ABD">
        <w:rPr>
          <w:szCs w:val="28"/>
        </w:rPr>
        <w:t>и п</w:t>
      </w:r>
      <w:r w:rsidRPr="00AA5ABD">
        <w:rPr>
          <w:szCs w:val="28"/>
        </w:rPr>
        <w:t>риложени</w:t>
      </w:r>
      <w:r w:rsidR="00A656F2" w:rsidRPr="00AA5ABD">
        <w:rPr>
          <w:szCs w:val="28"/>
        </w:rPr>
        <w:t>ю</w:t>
      </w:r>
      <w:r w:rsidRPr="00AA5ABD">
        <w:rPr>
          <w:szCs w:val="28"/>
        </w:rPr>
        <w:t xml:space="preserve"> №2 к настоящему</w:t>
      </w:r>
      <w:r w:rsidR="007F6509" w:rsidRPr="00AA5ABD">
        <w:rPr>
          <w:szCs w:val="28"/>
        </w:rPr>
        <w:t xml:space="preserve"> решению;</w:t>
      </w:r>
    </w:p>
    <w:p w:rsidR="00A656F2" w:rsidRDefault="009C6544" w:rsidP="00AA5ABD">
      <w:pPr>
        <w:pStyle w:val="a9"/>
        <w:numPr>
          <w:ilvl w:val="1"/>
          <w:numId w:val="19"/>
        </w:numPr>
        <w:tabs>
          <w:tab w:val="left" w:pos="284"/>
        </w:tabs>
        <w:rPr>
          <w:szCs w:val="28"/>
        </w:rPr>
      </w:pPr>
      <w:r w:rsidRPr="00AA5ABD">
        <w:rPr>
          <w:szCs w:val="28"/>
        </w:rPr>
        <w:t xml:space="preserve">Внести изменения в Сводную бюджетную роспись на 2013 </w:t>
      </w:r>
      <w:r w:rsidR="00A656F2" w:rsidRPr="00AA5ABD">
        <w:rPr>
          <w:szCs w:val="28"/>
        </w:rPr>
        <w:t>год</w:t>
      </w:r>
      <w:r w:rsidR="00AA5ABD">
        <w:rPr>
          <w:szCs w:val="28"/>
        </w:rPr>
        <w:t>.</w:t>
      </w:r>
    </w:p>
    <w:p w:rsidR="00A656F2" w:rsidRDefault="00A656F2" w:rsidP="00AA5ABD">
      <w:pPr>
        <w:pStyle w:val="a9"/>
        <w:numPr>
          <w:ilvl w:val="0"/>
          <w:numId w:val="19"/>
        </w:numPr>
        <w:tabs>
          <w:tab w:val="left" w:pos="284"/>
        </w:tabs>
        <w:ind w:left="0" w:firstLine="360"/>
        <w:rPr>
          <w:szCs w:val="28"/>
        </w:rPr>
      </w:pPr>
      <w:r w:rsidRPr="00AA5ABD">
        <w:rPr>
          <w:szCs w:val="28"/>
        </w:rPr>
        <w:t xml:space="preserve">Опубликовать настоящее решение на сайте </w:t>
      </w:r>
      <w:r w:rsidRPr="00AA5ABD">
        <w:rPr>
          <w:szCs w:val="28"/>
          <w:u w:val="single"/>
          <w:lang w:val="en-US"/>
        </w:rPr>
        <w:t>mun</w:t>
      </w:r>
      <w:r w:rsidRPr="00AA5ABD">
        <w:rPr>
          <w:szCs w:val="28"/>
          <w:u w:val="single"/>
        </w:rPr>
        <w:t>-</w:t>
      </w:r>
      <w:r w:rsidRPr="00AA5ABD">
        <w:rPr>
          <w:szCs w:val="28"/>
          <w:u w:val="single"/>
          <w:lang w:val="en-US"/>
        </w:rPr>
        <w:t>tstan</w:t>
      </w:r>
      <w:r w:rsidRPr="00AA5ABD">
        <w:rPr>
          <w:szCs w:val="28"/>
          <w:u w:val="single"/>
        </w:rPr>
        <w:t>.</w:t>
      </w:r>
      <w:r w:rsidRPr="00AA5ABD">
        <w:rPr>
          <w:szCs w:val="28"/>
          <w:u w:val="single"/>
          <w:lang w:val="en-US"/>
        </w:rPr>
        <w:t>ru</w:t>
      </w:r>
      <w:r w:rsidRPr="00AA5ABD">
        <w:rPr>
          <w:szCs w:val="28"/>
        </w:rPr>
        <w:t xml:space="preserve"> в информационно-телекоммуникационной сети «Интернет» и в газете «Наш Теплый Стан сегодня».</w:t>
      </w:r>
    </w:p>
    <w:p w:rsidR="00A656F2" w:rsidRDefault="00A656F2" w:rsidP="00AA5ABD">
      <w:pPr>
        <w:pStyle w:val="a9"/>
        <w:numPr>
          <w:ilvl w:val="0"/>
          <w:numId w:val="19"/>
        </w:numPr>
        <w:tabs>
          <w:tab w:val="left" w:pos="284"/>
        </w:tabs>
        <w:ind w:left="0" w:firstLine="360"/>
        <w:rPr>
          <w:szCs w:val="28"/>
        </w:rPr>
      </w:pPr>
      <w:r w:rsidRPr="00AA5ABD">
        <w:rPr>
          <w:szCs w:val="28"/>
        </w:rPr>
        <w:t>Настоящее решение вступает в силу со дня его официального опубликования.</w:t>
      </w:r>
    </w:p>
    <w:p w:rsidR="00A656F2" w:rsidRPr="00AA5ABD" w:rsidRDefault="00A656F2" w:rsidP="00AA5ABD">
      <w:pPr>
        <w:pStyle w:val="a9"/>
        <w:numPr>
          <w:ilvl w:val="0"/>
          <w:numId w:val="19"/>
        </w:numPr>
        <w:tabs>
          <w:tab w:val="left" w:pos="284"/>
        </w:tabs>
        <w:ind w:left="0" w:firstLine="360"/>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1C4058" w:rsidRPr="00A656F2" w:rsidRDefault="001C4058" w:rsidP="00A656F2">
      <w:pPr>
        <w:tabs>
          <w:tab w:val="left" w:pos="284"/>
        </w:tabs>
        <w:rPr>
          <w:b/>
          <w:sz w:val="28"/>
          <w:szCs w:val="28"/>
        </w:rPr>
      </w:pPr>
    </w:p>
    <w:p w:rsidR="00A83D3A" w:rsidRDefault="00A83D3A" w:rsidP="00A83D3A">
      <w:pPr>
        <w:tabs>
          <w:tab w:val="left" w:pos="0"/>
        </w:tabs>
        <w:jc w:val="both"/>
        <w:rPr>
          <w:b/>
          <w:sz w:val="28"/>
          <w:szCs w:val="28"/>
        </w:rPr>
      </w:pPr>
    </w:p>
    <w:p w:rsidR="00A83D3A" w:rsidRDefault="00A83D3A" w:rsidP="00A83D3A">
      <w:pPr>
        <w:tabs>
          <w:tab w:val="left" w:pos="0"/>
        </w:tabs>
        <w:jc w:val="both"/>
        <w:rPr>
          <w:b/>
          <w:sz w:val="28"/>
          <w:szCs w:val="28"/>
        </w:rPr>
      </w:pPr>
    </w:p>
    <w:p w:rsidR="00A83D3A" w:rsidRDefault="00A83D3A" w:rsidP="00A83D3A">
      <w:pPr>
        <w:tabs>
          <w:tab w:val="left" w:pos="0"/>
        </w:tabs>
        <w:jc w:val="both"/>
        <w:rPr>
          <w:b/>
          <w:sz w:val="28"/>
          <w:szCs w:val="28"/>
        </w:rPr>
      </w:pPr>
    </w:p>
    <w:p w:rsidR="00A83D3A" w:rsidRDefault="00A83D3A" w:rsidP="00A83D3A">
      <w:pPr>
        <w:tabs>
          <w:tab w:val="left" w:pos="0"/>
        </w:tabs>
        <w:jc w:val="both"/>
        <w:rPr>
          <w:b/>
          <w:sz w:val="28"/>
          <w:szCs w:val="28"/>
        </w:rPr>
      </w:pPr>
      <w:r>
        <w:rPr>
          <w:b/>
          <w:sz w:val="28"/>
          <w:szCs w:val="28"/>
        </w:rPr>
        <w:t xml:space="preserve">Глава муниципального округа </w:t>
      </w:r>
    </w:p>
    <w:p w:rsidR="00A83D3A" w:rsidRPr="003E7CCB" w:rsidRDefault="00A83D3A" w:rsidP="00A83D3A">
      <w:pPr>
        <w:tabs>
          <w:tab w:val="left" w:pos="0"/>
        </w:tabs>
        <w:jc w:val="both"/>
        <w:rPr>
          <w:b/>
          <w:sz w:val="27"/>
          <w:szCs w:val="27"/>
        </w:rPr>
      </w:pPr>
      <w:r>
        <w:rPr>
          <w:b/>
          <w:sz w:val="28"/>
          <w:szCs w:val="28"/>
        </w:rPr>
        <w:t xml:space="preserve">Теплый Стан                                                                                  М.Н.Смирнов </w:t>
      </w:r>
    </w:p>
    <w:p w:rsidR="00B66B9A" w:rsidRDefault="004955C0" w:rsidP="004934C2">
      <w:pPr>
        <w:tabs>
          <w:tab w:val="left" w:pos="360"/>
        </w:tabs>
        <w:jc w:val="both"/>
      </w:pPr>
      <w:r>
        <w:rPr>
          <w:b/>
          <w:sz w:val="28"/>
          <w:szCs w:val="28"/>
        </w:rPr>
        <w:t xml:space="preserve">    </w:t>
      </w:r>
    </w:p>
    <w:p w:rsidR="00473791" w:rsidRDefault="008F73F3" w:rsidP="00473791">
      <w:pPr>
        <w:tabs>
          <w:tab w:val="left" w:pos="360"/>
        </w:tabs>
        <w:jc w:val="both"/>
      </w:pPr>
      <w:r>
        <w:t xml:space="preserve">                                     </w:t>
      </w:r>
    </w:p>
    <w:p w:rsidR="00AA5ABD" w:rsidRPr="00A83D3A" w:rsidRDefault="008F73F3" w:rsidP="00AA5ABD">
      <w:pPr>
        <w:tabs>
          <w:tab w:val="left" w:pos="4320"/>
        </w:tabs>
        <w:ind w:left="5528"/>
        <w:rPr>
          <w:b/>
          <w:spacing w:val="20"/>
          <w:sz w:val="28"/>
          <w:szCs w:val="28"/>
        </w:rPr>
      </w:pPr>
      <w:r>
        <w:lastRenderedPageBreak/>
        <w:t xml:space="preserve">                                                                                                                                 </w:t>
      </w:r>
      <w:r w:rsidR="00AA5ABD">
        <w:rPr>
          <w:b/>
        </w:rPr>
        <w:t>Приложение</w:t>
      </w:r>
      <w:r w:rsidR="00AA5ABD" w:rsidRPr="00AD33B6">
        <w:rPr>
          <w:b/>
        </w:rPr>
        <w:t xml:space="preserve"> </w:t>
      </w:r>
      <w:r w:rsidR="00AA5ABD">
        <w:rPr>
          <w:b/>
        </w:rPr>
        <w:t>№1</w:t>
      </w:r>
      <w:r w:rsidR="00AA5ABD" w:rsidRPr="00AD33B6">
        <w:rPr>
          <w:b/>
        </w:rPr>
        <w:t xml:space="preserve">                                                                  </w:t>
      </w:r>
      <w:r w:rsidR="00AA5ABD">
        <w:t xml:space="preserve">к решению Совета депутатов муниципального округа Теплый Стан                                                 </w:t>
      </w:r>
      <w:r w:rsidR="00A83D3A">
        <w:t xml:space="preserve">                </w:t>
      </w:r>
      <w:r w:rsidR="00A83D3A" w:rsidRPr="00A83D3A">
        <w:rPr>
          <w:b/>
        </w:rPr>
        <w:t>от 22.10.2013 г. № 33/3</w:t>
      </w:r>
    </w:p>
    <w:p w:rsidR="00D430F7" w:rsidRDefault="00D430F7" w:rsidP="00AA5ABD">
      <w:pPr>
        <w:tabs>
          <w:tab w:val="left" w:pos="360"/>
        </w:tabs>
        <w:jc w:val="both"/>
      </w:pPr>
    </w:p>
    <w:p w:rsidR="00D430F7" w:rsidRDefault="00D430F7" w:rsidP="00D430F7">
      <w:pPr>
        <w:jc w:val="right"/>
      </w:pPr>
    </w:p>
    <w:p w:rsidR="00D430F7" w:rsidRPr="00B12746" w:rsidRDefault="007270B4" w:rsidP="00D430F7">
      <w:pPr>
        <w:pStyle w:val="6"/>
        <w:spacing w:before="0" w:after="0"/>
        <w:ind w:left="-540"/>
        <w:jc w:val="center"/>
        <w:rPr>
          <w:sz w:val="26"/>
          <w:szCs w:val="26"/>
        </w:rPr>
      </w:pPr>
      <w:r>
        <w:rPr>
          <w:sz w:val="26"/>
          <w:szCs w:val="26"/>
        </w:rPr>
        <w:t xml:space="preserve">Изменение расходной части </w:t>
      </w:r>
      <w:r w:rsidR="00D430F7" w:rsidRPr="00B12746">
        <w:rPr>
          <w:sz w:val="26"/>
          <w:szCs w:val="26"/>
        </w:rPr>
        <w:t xml:space="preserve">бюджета </w:t>
      </w:r>
      <w:r>
        <w:rPr>
          <w:sz w:val="26"/>
          <w:szCs w:val="26"/>
        </w:rPr>
        <w:t>аппарата Совета депутатов муниципального округа</w:t>
      </w:r>
      <w:r w:rsidR="00D430F7" w:rsidRPr="00B12746">
        <w:rPr>
          <w:sz w:val="26"/>
          <w:szCs w:val="26"/>
        </w:rPr>
        <w:t xml:space="preserve"> Теплый Стан  </w:t>
      </w:r>
      <w:r>
        <w:rPr>
          <w:sz w:val="26"/>
          <w:szCs w:val="26"/>
        </w:rPr>
        <w:t>в 2</w:t>
      </w:r>
      <w:r w:rsidR="00D430F7" w:rsidRPr="00B12746">
        <w:rPr>
          <w:sz w:val="26"/>
          <w:szCs w:val="26"/>
        </w:rPr>
        <w:t>013 год</w:t>
      </w:r>
      <w:r>
        <w:rPr>
          <w:sz w:val="26"/>
          <w:szCs w:val="26"/>
        </w:rPr>
        <w:t>у</w:t>
      </w:r>
    </w:p>
    <w:p w:rsidR="00D430F7" w:rsidRDefault="00D430F7" w:rsidP="00D430F7">
      <w:pPr>
        <w:jc w:val="center"/>
        <w:rPr>
          <w:sz w:val="28"/>
        </w:rPr>
      </w:pPr>
    </w:p>
    <w:tbl>
      <w:tblPr>
        <w:tblW w:w="445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9"/>
        <w:gridCol w:w="761"/>
        <w:gridCol w:w="838"/>
        <w:gridCol w:w="1072"/>
        <w:gridCol w:w="969"/>
        <w:gridCol w:w="1043"/>
      </w:tblGrid>
      <w:tr w:rsidR="007270B4" w:rsidRPr="00086AB3" w:rsidTr="007270B4">
        <w:trPr>
          <w:trHeight w:val="428"/>
        </w:trPr>
        <w:tc>
          <w:tcPr>
            <w:tcW w:w="2328" w:type="pct"/>
            <w:vMerge w:val="restart"/>
            <w:tcBorders>
              <w:top w:val="single" w:sz="4" w:space="0" w:color="auto"/>
              <w:left w:val="single" w:sz="4" w:space="0" w:color="auto"/>
              <w:right w:val="single" w:sz="4" w:space="0" w:color="auto"/>
            </w:tcBorders>
            <w:vAlign w:val="center"/>
          </w:tcPr>
          <w:p w:rsidR="007270B4" w:rsidRPr="00235E53" w:rsidRDefault="007270B4" w:rsidP="00D430F7">
            <w:pPr>
              <w:jc w:val="center"/>
              <w:rPr>
                <w:b/>
                <w:sz w:val="20"/>
                <w:szCs w:val="20"/>
              </w:rPr>
            </w:pPr>
            <w:r w:rsidRPr="00235E53">
              <w:rPr>
                <w:b/>
                <w:sz w:val="20"/>
                <w:szCs w:val="20"/>
              </w:rPr>
              <w:t>Наименование показателей расходной части бюджета</w:t>
            </w:r>
          </w:p>
        </w:tc>
        <w:tc>
          <w:tcPr>
            <w:tcW w:w="434"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r>
              <w:rPr>
                <w:b/>
                <w:sz w:val="18"/>
                <w:szCs w:val="18"/>
              </w:rPr>
              <w:t>Раздел</w:t>
            </w:r>
          </w:p>
        </w:tc>
        <w:tc>
          <w:tcPr>
            <w:tcW w:w="478"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p>
          <w:p w:rsidR="007270B4" w:rsidRPr="00F27E4C" w:rsidRDefault="007270B4" w:rsidP="00D430F7">
            <w:pPr>
              <w:jc w:val="center"/>
              <w:rPr>
                <w:b/>
                <w:sz w:val="18"/>
                <w:szCs w:val="18"/>
              </w:rPr>
            </w:pPr>
            <w:r>
              <w:rPr>
                <w:b/>
                <w:sz w:val="18"/>
                <w:szCs w:val="18"/>
              </w:rPr>
              <w:t>Под-раздел</w:t>
            </w:r>
          </w:p>
          <w:p w:rsidR="007270B4" w:rsidRPr="00F27E4C" w:rsidRDefault="007270B4" w:rsidP="00D430F7">
            <w:pPr>
              <w:jc w:val="center"/>
              <w:rPr>
                <w:b/>
                <w:sz w:val="18"/>
                <w:szCs w:val="18"/>
              </w:rPr>
            </w:pPr>
          </w:p>
        </w:tc>
        <w:tc>
          <w:tcPr>
            <w:tcW w:w="612"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r w:rsidRPr="00F27E4C">
              <w:rPr>
                <w:b/>
                <w:sz w:val="18"/>
                <w:szCs w:val="18"/>
              </w:rPr>
              <w:t>Ц</w:t>
            </w:r>
            <w:r>
              <w:rPr>
                <w:b/>
                <w:sz w:val="18"/>
                <w:szCs w:val="18"/>
              </w:rPr>
              <w:t>елевая статья</w:t>
            </w:r>
          </w:p>
        </w:tc>
        <w:tc>
          <w:tcPr>
            <w:tcW w:w="553" w:type="pct"/>
            <w:vMerge w:val="restart"/>
            <w:tcBorders>
              <w:top w:val="single" w:sz="4" w:space="0" w:color="auto"/>
              <w:left w:val="single" w:sz="4" w:space="0" w:color="auto"/>
              <w:right w:val="single" w:sz="4" w:space="0" w:color="auto"/>
            </w:tcBorders>
            <w:vAlign w:val="center"/>
          </w:tcPr>
          <w:p w:rsidR="007270B4" w:rsidRPr="00F27E4C" w:rsidRDefault="007270B4" w:rsidP="00D430F7">
            <w:pPr>
              <w:jc w:val="center"/>
              <w:rPr>
                <w:b/>
                <w:sz w:val="18"/>
                <w:szCs w:val="18"/>
              </w:rPr>
            </w:pPr>
            <w:r>
              <w:rPr>
                <w:b/>
                <w:sz w:val="18"/>
                <w:szCs w:val="18"/>
              </w:rPr>
              <w:t>Вид расходов</w:t>
            </w:r>
          </w:p>
        </w:tc>
        <w:tc>
          <w:tcPr>
            <w:tcW w:w="595" w:type="pct"/>
            <w:vMerge w:val="restart"/>
            <w:tcBorders>
              <w:top w:val="single" w:sz="4" w:space="0" w:color="auto"/>
              <w:left w:val="single" w:sz="4" w:space="0" w:color="auto"/>
              <w:right w:val="single" w:sz="4" w:space="0" w:color="auto"/>
            </w:tcBorders>
            <w:vAlign w:val="center"/>
          </w:tcPr>
          <w:p w:rsidR="007270B4" w:rsidRPr="00A07DDD" w:rsidRDefault="007270B4" w:rsidP="00D430F7">
            <w:pPr>
              <w:jc w:val="center"/>
              <w:rPr>
                <w:b/>
                <w:sz w:val="18"/>
                <w:szCs w:val="18"/>
              </w:rPr>
            </w:pPr>
          </w:p>
          <w:p w:rsidR="007270B4" w:rsidRPr="00A07DDD" w:rsidRDefault="007270B4" w:rsidP="00D430F7">
            <w:pPr>
              <w:jc w:val="center"/>
              <w:rPr>
                <w:b/>
                <w:sz w:val="18"/>
                <w:szCs w:val="18"/>
              </w:rPr>
            </w:pPr>
            <w:r w:rsidRPr="00A07DDD">
              <w:rPr>
                <w:b/>
                <w:sz w:val="18"/>
                <w:szCs w:val="18"/>
              </w:rPr>
              <w:t>20</w:t>
            </w:r>
            <w:r w:rsidRPr="00A07DDD">
              <w:rPr>
                <w:b/>
                <w:sz w:val="18"/>
                <w:szCs w:val="18"/>
                <w:lang w:val="en-US"/>
              </w:rPr>
              <w:t>1</w:t>
            </w:r>
            <w:r>
              <w:rPr>
                <w:b/>
                <w:sz w:val="18"/>
                <w:szCs w:val="18"/>
              </w:rPr>
              <w:t>3</w:t>
            </w:r>
            <w:r w:rsidRPr="00A07DDD">
              <w:rPr>
                <w:b/>
                <w:sz w:val="18"/>
                <w:szCs w:val="18"/>
              </w:rPr>
              <w:t>г.</w:t>
            </w:r>
          </w:p>
          <w:p w:rsidR="007270B4" w:rsidRPr="00A07DDD" w:rsidRDefault="007270B4" w:rsidP="00D430F7">
            <w:pPr>
              <w:jc w:val="center"/>
              <w:rPr>
                <w:b/>
                <w:sz w:val="18"/>
                <w:szCs w:val="18"/>
              </w:rPr>
            </w:pPr>
            <w:r>
              <w:rPr>
                <w:b/>
                <w:sz w:val="18"/>
                <w:szCs w:val="18"/>
              </w:rPr>
              <w:t>(тыс.руб.)</w:t>
            </w:r>
          </w:p>
        </w:tc>
      </w:tr>
      <w:tr w:rsidR="007270B4" w:rsidRPr="00086AB3" w:rsidTr="007270B4">
        <w:trPr>
          <w:trHeight w:val="691"/>
        </w:trPr>
        <w:tc>
          <w:tcPr>
            <w:tcW w:w="2328" w:type="pct"/>
            <w:vMerge/>
            <w:tcBorders>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p>
        </w:tc>
        <w:tc>
          <w:tcPr>
            <w:tcW w:w="434" w:type="pct"/>
            <w:vMerge/>
            <w:tcBorders>
              <w:left w:val="single" w:sz="4" w:space="0" w:color="auto"/>
              <w:bottom w:val="single" w:sz="4" w:space="0" w:color="auto"/>
              <w:right w:val="single" w:sz="4" w:space="0" w:color="auto"/>
            </w:tcBorders>
          </w:tcPr>
          <w:p w:rsidR="007270B4" w:rsidRPr="00F27E4C" w:rsidRDefault="007270B4" w:rsidP="00D430F7">
            <w:pPr>
              <w:jc w:val="center"/>
              <w:rPr>
                <w:b/>
                <w:sz w:val="18"/>
                <w:szCs w:val="18"/>
              </w:rPr>
            </w:pPr>
          </w:p>
        </w:tc>
        <w:tc>
          <w:tcPr>
            <w:tcW w:w="478" w:type="pct"/>
            <w:vMerge/>
            <w:tcBorders>
              <w:left w:val="single" w:sz="4" w:space="0" w:color="auto"/>
              <w:bottom w:val="single" w:sz="4" w:space="0" w:color="auto"/>
              <w:right w:val="single" w:sz="4" w:space="0" w:color="auto"/>
            </w:tcBorders>
            <w:vAlign w:val="center"/>
          </w:tcPr>
          <w:p w:rsidR="007270B4" w:rsidRPr="00F27E4C" w:rsidRDefault="007270B4" w:rsidP="00D430F7">
            <w:pPr>
              <w:jc w:val="center"/>
              <w:rPr>
                <w:b/>
                <w:sz w:val="18"/>
                <w:szCs w:val="18"/>
              </w:rPr>
            </w:pPr>
          </w:p>
        </w:tc>
        <w:tc>
          <w:tcPr>
            <w:tcW w:w="612" w:type="pct"/>
            <w:vMerge/>
            <w:tcBorders>
              <w:left w:val="single" w:sz="4" w:space="0" w:color="auto"/>
              <w:bottom w:val="single" w:sz="4" w:space="0" w:color="auto"/>
              <w:right w:val="single" w:sz="4" w:space="0" w:color="auto"/>
            </w:tcBorders>
            <w:vAlign w:val="center"/>
          </w:tcPr>
          <w:p w:rsidR="007270B4" w:rsidRPr="00F27E4C" w:rsidRDefault="007270B4" w:rsidP="00D430F7">
            <w:pPr>
              <w:jc w:val="center"/>
              <w:rPr>
                <w:b/>
                <w:sz w:val="18"/>
                <w:szCs w:val="18"/>
              </w:rPr>
            </w:pPr>
          </w:p>
        </w:tc>
        <w:tc>
          <w:tcPr>
            <w:tcW w:w="553" w:type="pct"/>
            <w:vMerge/>
            <w:tcBorders>
              <w:left w:val="single" w:sz="4" w:space="0" w:color="auto"/>
              <w:bottom w:val="single" w:sz="4" w:space="0" w:color="auto"/>
              <w:right w:val="single" w:sz="4" w:space="0" w:color="auto"/>
            </w:tcBorders>
            <w:vAlign w:val="center"/>
          </w:tcPr>
          <w:p w:rsidR="007270B4" w:rsidRPr="00F27E4C" w:rsidRDefault="007270B4" w:rsidP="00D430F7">
            <w:pPr>
              <w:jc w:val="center"/>
              <w:rPr>
                <w:b/>
                <w:sz w:val="18"/>
                <w:szCs w:val="18"/>
              </w:rPr>
            </w:pPr>
          </w:p>
        </w:tc>
        <w:tc>
          <w:tcPr>
            <w:tcW w:w="595" w:type="pct"/>
            <w:vMerge/>
            <w:tcBorders>
              <w:left w:val="single" w:sz="4" w:space="0" w:color="auto"/>
              <w:bottom w:val="single" w:sz="4" w:space="0" w:color="auto"/>
              <w:right w:val="single" w:sz="4" w:space="0" w:color="auto"/>
            </w:tcBorders>
            <w:vAlign w:val="center"/>
          </w:tcPr>
          <w:p w:rsidR="007270B4" w:rsidRPr="00A07DDD" w:rsidRDefault="007270B4" w:rsidP="00D430F7">
            <w:pPr>
              <w:jc w:val="center"/>
              <w:rPr>
                <w:b/>
                <w:sz w:val="18"/>
                <w:szCs w:val="18"/>
              </w:rPr>
            </w:pPr>
          </w:p>
        </w:tc>
      </w:tr>
      <w:tr w:rsidR="007270B4" w:rsidRPr="00486F6E" w:rsidTr="007270B4">
        <w:trPr>
          <w:trHeight w:val="58"/>
        </w:trPr>
        <w:tc>
          <w:tcPr>
            <w:tcW w:w="2328" w:type="pct"/>
            <w:tcBorders>
              <w:top w:val="single" w:sz="4" w:space="0" w:color="auto"/>
              <w:left w:val="single" w:sz="4" w:space="0" w:color="auto"/>
              <w:bottom w:val="single" w:sz="4" w:space="0" w:color="auto"/>
              <w:right w:val="single" w:sz="4" w:space="0" w:color="auto"/>
            </w:tcBorders>
          </w:tcPr>
          <w:p w:rsidR="007270B4" w:rsidRPr="00AD46C7" w:rsidRDefault="007270B4" w:rsidP="00D430F7">
            <w:pPr>
              <w:rPr>
                <w:b/>
                <w:sz w:val="20"/>
                <w:szCs w:val="20"/>
              </w:rPr>
            </w:pPr>
            <w:r w:rsidRPr="00AD46C7">
              <w:rPr>
                <w:b/>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4"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r>
              <w:rPr>
                <w:b/>
                <w:sz w:val="20"/>
                <w:szCs w:val="20"/>
              </w:rPr>
              <w:t>01</w:t>
            </w: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r>
              <w:rPr>
                <w:b/>
                <w:sz w:val="20"/>
                <w:szCs w:val="20"/>
              </w:rPr>
              <w:t>04</w:t>
            </w: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235E53" w:rsidRDefault="007270B4" w:rsidP="00D430F7">
            <w:pPr>
              <w:jc w:val="center"/>
              <w:rPr>
                <w:b/>
                <w:sz w:val="20"/>
                <w:szCs w:val="20"/>
              </w:rPr>
            </w:pP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486F6E" w:rsidRDefault="007270B4" w:rsidP="00D430F7">
            <w:pPr>
              <w:jc w:val="center"/>
              <w:rPr>
                <w:b/>
                <w:sz w:val="20"/>
                <w:szCs w:val="20"/>
              </w:rPr>
            </w:pPr>
          </w:p>
        </w:tc>
      </w:tr>
      <w:tr w:rsidR="007270B4" w:rsidRPr="005324D5" w:rsidTr="007270B4">
        <w:tc>
          <w:tcPr>
            <w:tcW w:w="2328"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rPr>
                <w:sz w:val="20"/>
                <w:szCs w:val="20"/>
              </w:rPr>
            </w:pPr>
            <w:r w:rsidRPr="005324D5">
              <w:rPr>
                <w:sz w:val="20"/>
                <w:szCs w:val="20"/>
              </w:rPr>
              <w:t xml:space="preserve"> Руководитель муниципалитета</w:t>
            </w:r>
          </w:p>
        </w:tc>
        <w:tc>
          <w:tcPr>
            <w:tcW w:w="434"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473791">
            <w:pPr>
              <w:jc w:val="center"/>
              <w:rPr>
                <w:i/>
                <w:sz w:val="20"/>
                <w:szCs w:val="20"/>
              </w:rPr>
            </w:pPr>
          </w:p>
        </w:tc>
      </w:tr>
      <w:tr w:rsidR="007270B4" w:rsidRPr="005324D5" w:rsidTr="007270B4">
        <w:tc>
          <w:tcPr>
            <w:tcW w:w="2328"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rPr>
                <w:sz w:val="20"/>
                <w:szCs w:val="20"/>
              </w:rPr>
            </w:pPr>
            <w:r w:rsidRPr="005324D5">
              <w:rPr>
                <w:sz w:val="20"/>
                <w:szCs w:val="20"/>
              </w:rPr>
              <w:t>Фонд оплаты труда и страховые взносы</w:t>
            </w:r>
          </w:p>
        </w:tc>
        <w:tc>
          <w:tcPr>
            <w:tcW w:w="434"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31 Б 0102</w:t>
            </w: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121</w:t>
            </w: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-290,0</w:t>
            </w:r>
          </w:p>
        </w:tc>
      </w:tr>
      <w:tr w:rsidR="007270B4" w:rsidRPr="005324D5" w:rsidTr="007270B4">
        <w:tc>
          <w:tcPr>
            <w:tcW w:w="2328"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rPr>
                <w:sz w:val="20"/>
                <w:szCs w:val="20"/>
              </w:rPr>
            </w:pPr>
            <w:r w:rsidRPr="005324D5">
              <w:rPr>
                <w:sz w:val="20"/>
                <w:szCs w:val="20"/>
              </w:rPr>
              <w:t>Обеспечение деятельности муниципалитетов внутригородских муниципальных образований в части содержания муниципальных служащих для решения вопросов местного  значения</w:t>
            </w:r>
          </w:p>
        </w:tc>
        <w:tc>
          <w:tcPr>
            <w:tcW w:w="434"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473791">
            <w:pPr>
              <w:jc w:val="center"/>
              <w:rPr>
                <w:i/>
                <w:sz w:val="20"/>
                <w:szCs w:val="20"/>
              </w:rPr>
            </w:pPr>
          </w:p>
        </w:tc>
      </w:tr>
      <w:tr w:rsidR="007270B4" w:rsidRPr="005324D5" w:rsidTr="007270B4">
        <w:tc>
          <w:tcPr>
            <w:tcW w:w="2328"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rPr>
                <w:sz w:val="20"/>
                <w:szCs w:val="20"/>
              </w:rPr>
            </w:pPr>
            <w:r w:rsidRPr="005324D5">
              <w:rPr>
                <w:sz w:val="20"/>
                <w:szCs w:val="20"/>
              </w:rPr>
              <w:t>Фонд оплаты труда и страховые взносы</w:t>
            </w:r>
          </w:p>
        </w:tc>
        <w:tc>
          <w:tcPr>
            <w:tcW w:w="434" w:type="pct"/>
            <w:tcBorders>
              <w:top w:val="single" w:sz="4" w:space="0" w:color="auto"/>
              <w:left w:val="single" w:sz="4" w:space="0" w:color="auto"/>
              <w:bottom w:val="single" w:sz="4" w:space="0" w:color="auto"/>
              <w:right w:val="single" w:sz="4" w:space="0" w:color="auto"/>
            </w:tcBorders>
          </w:tcPr>
          <w:p w:rsidR="007270B4" w:rsidRPr="005324D5" w:rsidRDefault="007270B4" w:rsidP="00D430F7">
            <w:pPr>
              <w:jc w:val="center"/>
              <w:rPr>
                <w:sz w:val="20"/>
                <w:szCs w:val="20"/>
              </w:rPr>
            </w:pPr>
          </w:p>
        </w:tc>
        <w:tc>
          <w:tcPr>
            <w:tcW w:w="478"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31 Б 0105</w:t>
            </w:r>
          </w:p>
        </w:tc>
        <w:tc>
          <w:tcPr>
            <w:tcW w:w="553"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121</w:t>
            </w:r>
          </w:p>
        </w:tc>
        <w:tc>
          <w:tcPr>
            <w:tcW w:w="595" w:type="pct"/>
            <w:tcBorders>
              <w:top w:val="single" w:sz="4" w:space="0" w:color="auto"/>
              <w:left w:val="single" w:sz="4" w:space="0" w:color="auto"/>
              <w:bottom w:val="single" w:sz="4" w:space="0" w:color="auto"/>
              <w:right w:val="single" w:sz="4" w:space="0" w:color="auto"/>
            </w:tcBorders>
            <w:vAlign w:val="center"/>
          </w:tcPr>
          <w:p w:rsidR="007270B4" w:rsidRPr="005324D5" w:rsidRDefault="007270B4" w:rsidP="00D430F7">
            <w:pPr>
              <w:jc w:val="center"/>
              <w:rPr>
                <w:sz w:val="20"/>
                <w:szCs w:val="20"/>
              </w:rPr>
            </w:pPr>
            <w:r w:rsidRPr="005324D5">
              <w:rPr>
                <w:sz w:val="20"/>
                <w:szCs w:val="20"/>
              </w:rPr>
              <w:t>+290,0</w:t>
            </w:r>
          </w:p>
        </w:tc>
      </w:tr>
    </w:tbl>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7270B4"/>
    <w:p w:rsidR="007270B4" w:rsidRDefault="007270B4" w:rsidP="007270B4"/>
    <w:p w:rsidR="007270B4" w:rsidRDefault="007270B4" w:rsidP="007270B4"/>
    <w:p w:rsidR="007270B4" w:rsidRPr="007270B4" w:rsidRDefault="007270B4" w:rsidP="007270B4"/>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497D65" w:rsidRDefault="00497D65" w:rsidP="00497D65"/>
    <w:p w:rsidR="00497D65" w:rsidRDefault="00497D65" w:rsidP="00497D65"/>
    <w:p w:rsidR="00497D65" w:rsidRPr="00497D65" w:rsidRDefault="00497D65" w:rsidP="00497D65"/>
    <w:p w:rsidR="007270B4" w:rsidRDefault="007270B4" w:rsidP="003B6442">
      <w:pPr>
        <w:pStyle w:val="4"/>
        <w:tabs>
          <w:tab w:val="left" w:pos="5580"/>
          <w:tab w:val="left" w:pos="6480"/>
          <w:tab w:val="right" w:pos="9638"/>
        </w:tabs>
        <w:spacing w:line="240" w:lineRule="exact"/>
        <w:jc w:val="right"/>
        <w:rPr>
          <w:b w:val="0"/>
          <w:sz w:val="24"/>
          <w:szCs w:val="24"/>
        </w:rPr>
      </w:pPr>
    </w:p>
    <w:p w:rsidR="007270B4" w:rsidRDefault="007270B4" w:rsidP="003B6442">
      <w:pPr>
        <w:pStyle w:val="4"/>
        <w:tabs>
          <w:tab w:val="left" w:pos="5580"/>
          <w:tab w:val="left" w:pos="6480"/>
          <w:tab w:val="right" w:pos="9638"/>
        </w:tabs>
        <w:spacing w:line="240" w:lineRule="exact"/>
        <w:jc w:val="right"/>
        <w:rPr>
          <w:b w:val="0"/>
          <w:sz w:val="24"/>
          <w:szCs w:val="24"/>
        </w:rPr>
      </w:pPr>
    </w:p>
    <w:p w:rsidR="00497D65" w:rsidRDefault="00497D65" w:rsidP="00497D65"/>
    <w:p w:rsidR="00A83D3A" w:rsidRDefault="00A83D3A" w:rsidP="00497D65"/>
    <w:p w:rsidR="00A83D3A" w:rsidRDefault="00A83D3A" w:rsidP="00497D65"/>
    <w:p w:rsidR="00A83D3A" w:rsidRDefault="00A83D3A" w:rsidP="00497D65"/>
    <w:p w:rsidR="00AA5ABD" w:rsidRDefault="00AA5ABD" w:rsidP="00497D65"/>
    <w:p w:rsidR="00497D65" w:rsidRPr="00497D65" w:rsidRDefault="00497D65" w:rsidP="00497D65"/>
    <w:p w:rsidR="00A83D3A" w:rsidRPr="00A83D3A" w:rsidRDefault="00AA5ABD" w:rsidP="00A83D3A">
      <w:pPr>
        <w:tabs>
          <w:tab w:val="left" w:pos="4320"/>
        </w:tabs>
        <w:ind w:left="5528"/>
        <w:rPr>
          <w:b/>
          <w:spacing w:val="20"/>
          <w:sz w:val="28"/>
          <w:szCs w:val="28"/>
        </w:rPr>
      </w:pPr>
      <w:r>
        <w:rPr>
          <w:b/>
        </w:rPr>
        <w:lastRenderedPageBreak/>
        <w:t>Приложение</w:t>
      </w:r>
      <w:r w:rsidRPr="00AD33B6">
        <w:rPr>
          <w:b/>
        </w:rPr>
        <w:t xml:space="preserve"> </w:t>
      </w:r>
      <w:r>
        <w:rPr>
          <w:b/>
        </w:rPr>
        <w:t>№2</w:t>
      </w:r>
      <w:r w:rsidRPr="00AD33B6">
        <w:rPr>
          <w:b/>
        </w:rPr>
        <w:t xml:space="preserve">                                                                  </w:t>
      </w:r>
      <w:r>
        <w:t xml:space="preserve">к решению Совета депутатов муниципального округа Теплый Стан                                                                 </w:t>
      </w:r>
      <w:r w:rsidR="00A83D3A" w:rsidRPr="00A83D3A">
        <w:rPr>
          <w:b/>
        </w:rPr>
        <w:t>от 22.10.2013 г. № 33/3</w:t>
      </w:r>
    </w:p>
    <w:p w:rsidR="00A83D3A" w:rsidRDefault="00A83D3A" w:rsidP="00A83D3A">
      <w:pPr>
        <w:tabs>
          <w:tab w:val="left" w:pos="360"/>
        </w:tabs>
        <w:jc w:val="both"/>
      </w:pPr>
    </w:p>
    <w:p w:rsidR="00AA5ABD" w:rsidRDefault="00AA5ABD" w:rsidP="00AA5ABD">
      <w:pPr>
        <w:tabs>
          <w:tab w:val="left" w:pos="4320"/>
        </w:tabs>
        <w:ind w:left="5528"/>
        <w:rPr>
          <w:b/>
          <w:spacing w:val="20"/>
          <w:sz w:val="28"/>
          <w:szCs w:val="28"/>
        </w:rPr>
      </w:pPr>
    </w:p>
    <w:p w:rsidR="003B6442" w:rsidRDefault="007270B4" w:rsidP="003B6442">
      <w:pPr>
        <w:pStyle w:val="xl42"/>
        <w:spacing w:before="0" w:after="0"/>
      </w:pPr>
      <w:r>
        <w:t>Изменение в в</w:t>
      </w:r>
      <w:r w:rsidR="003B6442" w:rsidRPr="00BF36EB">
        <w:t>едомственн</w:t>
      </w:r>
      <w:r>
        <w:t>ой</w:t>
      </w:r>
      <w:r w:rsidR="003B6442" w:rsidRPr="00BF36EB">
        <w:t xml:space="preserve"> структур</w:t>
      </w:r>
      <w:r>
        <w:t>е</w:t>
      </w:r>
      <w:r w:rsidR="003B6442" w:rsidRPr="00BF36EB">
        <w:t xml:space="preserve"> расходов бюджета</w:t>
      </w:r>
    </w:p>
    <w:p w:rsidR="003B6442" w:rsidRPr="00DE0DE5" w:rsidRDefault="007270B4" w:rsidP="003B6442">
      <w:pPr>
        <w:pStyle w:val="xl42"/>
        <w:spacing w:before="0" w:after="0"/>
      </w:pPr>
      <w:r>
        <w:t xml:space="preserve">аппарата Совета депутатов муниципального округа Теплый Стан </w:t>
      </w:r>
      <w:r w:rsidR="003B6442">
        <w:t xml:space="preserve"> </w:t>
      </w:r>
      <w:r>
        <w:t>в</w:t>
      </w:r>
      <w:r w:rsidR="003B6442" w:rsidRPr="00DE0DE5">
        <w:t xml:space="preserve"> 201</w:t>
      </w:r>
      <w:r w:rsidR="003B6442">
        <w:t>3</w:t>
      </w:r>
      <w:r w:rsidR="003B6442" w:rsidRPr="00DE0DE5">
        <w:t> год</w:t>
      </w:r>
      <w:r>
        <w:t>у</w:t>
      </w:r>
    </w:p>
    <w:p w:rsidR="003B6442" w:rsidRDefault="003B6442" w:rsidP="003B6442"/>
    <w:tbl>
      <w:tblPr>
        <w:tblW w:w="8931" w:type="dxa"/>
        <w:tblInd w:w="-601" w:type="dxa"/>
        <w:tblLayout w:type="fixed"/>
        <w:tblLook w:val="04A0"/>
      </w:tblPr>
      <w:tblGrid>
        <w:gridCol w:w="3970"/>
        <w:gridCol w:w="992"/>
        <w:gridCol w:w="1134"/>
        <w:gridCol w:w="992"/>
        <w:gridCol w:w="567"/>
        <w:gridCol w:w="1276"/>
      </w:tblGrid>
      <w:tr w:rsidR="00497D65" w:rsidRPr="00297E8E" w:rsidTr="00497D65">
        <w:trPr>
          <w:trHeight w:val="864"/>
        </w:trPr>
        <w:tc>
          <w:tcPr>
            <w:tcW w:w="3970" w:type="dxa"/>
            <w:tcBorders>
              <w:top w:val="single" w:sz="4" w:space="0" w:color="auto"/>
              <w:left w:val="single" w:sz="4" w:space="0" w:color="auto"/>
              <w:bottom w:val="single" w:sz="4" w:space="0" w:color="auto"/>
              <w:right w:val="single" w:sz="4" w:space="0" w:color="auto"/>
            </w:tcBorders>
            <w:vAlign w:val="center"/>
          </w:tcPr>
          <w:p w:rsidR="00497D65" w:rsidRPr="00753961" w:rsidRDefault="00497D65" w:rsidP="003B6442">
            <w:pPr>
              <w:jc w:val="center"/>
              <w:rPr>
                <w:b/>
                <w:bCs/>
              </w:rPr>
            </w:pPr>
            <w:r w:rsidRPr="00753961">
              <w:t>Наименование</w:t>
            </w:r>
          </w:p>
        </w:tc>
        <w:tc>
          <w:tcPr>
            <w:tcW w:w="992"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Код ведо</w:t>
            </w:r>
            <w:r>
              <w:t>м-</w:t>
            </w:r>
            <w:r w:rsidRPr="00753961">
              <w:t>ства</w:t>
            </w:r>
          </w:p>
        </w:tc>
        <w:tc>
          <w:tcPr>
            <w:tcW w:w="1134"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Целевая статья</w:t>
            </w:r>
          </w:p>
        </w:tc>
        <w:tc>
          <w:tcPr>
            <w:tcW w:w="992"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Рз/Пр</w:t>
            </w:r>
          </w:p>
        </w:tc>
        <w:tc>
          <w:tcPr>
            <w:tcW w:w="567" w:type="dxa"/>
            <w:tcBorders>
              <w:top w:val="single" w:sz="4" w:space="0" w:color="auto"/>
              <w:left w:val="nil"/>
              <w:bottom w:val="single" w:sz="4" w:space="0" w:color="auto"/>
              <w:right w:val="single" w:sz="4" w:space="0" w:color="auto"/>
            </w:tcBorders>
            <w:vAlign w:val="center"/>
          </w:tcPr>
          <w:p w:rsidR="00497D65" w:rsidRPr="00753961" w:rsidRDefault="00497D65" w:rsidP="003B6442">
            <w:pPr>
              <w:jc w:val="center"/>
              <w:rPr>
                <w:b/>
                <w:bCs/>
              </w:rPr>
            </w:pPr>
            <w:r w:rsidRPr="00753961">
              <w:t>ВР</w:t>
            </w:r>
          </w:p>
        </w:tc>
        <w:tc>
          <w:tcPr>
            <w:tcW w:w="1276" w:type="dxa"/>
            <w:tcBorders>
              <w:top w:val="single" w:sz="4" w:space="0" w:color="auto"/>
              <w:bottom w:val="single" w:sz="4" w:space="0" w:color="auto"/>
              <w:right w:val="single" w:sz="4" w:space="0" w:color="auto"/>
            </w:tcBorders>
            <w:shd w:val="clear" w:color="auto" w:fill="auto"/>
          </w:tcPr>
          <w:p w:rsidR="00497D65" w:rsidRPr="006A409D" w:rsidRDefault="00497D65" w:rsidP="003B6442">
            <w:pPr>
              <w:jc w:val="center"/>
              <w:rPr>
                <w:bCs/>
                <w:sz w:val="20"/>
                <w:szCs w:val="20"/>
              </w:rPr>
            </w:pPr>
          </w:p>
          <w:p w:rsidR="00497D65" w:rsidRDefault="00497D65" w:rsidP="003B6442">
            <w:pPr>
              <w:jc w:val="center"/>
              <w:rPr>
                <w:bCs/>
                <w:sz w:val="20"/>
                <w:szCs w:val="20"/>
              </w:rPr>
            </w:pPr>
            <w:r w:rsidRPr="006A409D">
              <w:rPr>
                <w:bCs/>
                <w:sz w:val="20"/>
                <w:szCs w:val="20"/>
              </w:rPr>
              <w:t>2013</w:t>
            </w:r>
            <w:r>
              <w:rPr>
                <w:bCs/>
                <w:sz w:val="20"/>
                <w:szCs w:val="20"/>
              </w:rPr>
              <w:t xml:space="preserve"> год (т.р.)</w:t>
            </w:r>
          </w:p>
          <w:p w:rsidR="00497D65" w:rsidRPr="00297E8E" w:rsidRDefault="00497D65" w:rsidP="003B6442">
            <w:pPr>
              <w:jc w:val="center"/>
            </w:pPr>
          </w:p>
        </w:tc>
      </w:tr>
      <w:tr w:rsidR="00497D65" w:rsidRPr="00297E8E" w:rsidTr="00497D65">
        <w:trPr>
          <w:trHeight w:val="110"/>
        </w:trPr>
        <w:tc>
          <w:tcPr>
            <w:tcW w:w="3970" w:type="dxa"/>
            <w:tcBorders>
              <w:top w:val="single" w:sz="4" w:space="0" w:color="auto"/>
              <w:left w:val="single" w:sz="4" w:space="0" w:color="auto"/>
              <w:right w:val="single" w:sz="4" w:space="0" w:color="auto"/>
            </w:tcBorders>
            <w:vAlign w:val="center"/>
          </w:tcPr>
          <w:p w:rsidR="00497D65" w:rsidRPr="00753961" w:rsidRDefault="00497D65" w:rsidP="003B6442">
            <w:pPr>
              <w:jc w:val="center"/>
            </w:pPr>
          </w:p>
        </w:tc>
        <w:tc>
          <w:tcPr>
            <w:tcW w:w="992" w:type="dxa"/>
            <w:tcBorders>
              <w:top w:val="single" w:sz="4" w:space="0" w:color="auto"/>
              <w:left w:val="nil"/>
              <w:right w:val="single" w:sz="4" w:space="0" w:color="auto"/>
            </w:tcBorders>
            <w:vAlign w:val="center"/>
          </w:tcPr>
          <w:p w:rsidR="00497D65" w:rsidRPr="00753961" w:rsidRDefault="00497D65" w:rsidP="003B6442">
            <w:pPr>
              <w:jc w:val="center"/>
            </w:pPr>
          </w:p>
        </w:tc>
        <w:tc>
          <w:tcPr>
            <w:tcW w:w="1134" w:type="dxa"/>
            <w:tcBorders>
              <w:top w:val="single" w:sz="4" w:space="0" w:color="auto"/>
              <w:left w:val="nil"/>
              <w:right w:val="single" w:sz="4" w:space="0" w:color="auto"/>
            </w:tcBorders>
            <w:vAlign w:val="center"/>
          </w:tcPr>
          <w:p w:rsidR="00497D65" w:rsidRPr="00753961" w:rsidRDefault="00497D65" w:rsidP="003B6442">
            <w:pPr>
              <w:jc w:val="center"/>
            </w:pPr>
          </w:p>
        </w:tc>
        <w:tc>
          <w:tcPr>
            <w:tcW w:w="992" w:type="dxa"/>
            <w:tcBorders>
              <w:top w:val="single" w:sz="4" w:space="0" w:color="auto"/>
              <w:left w:val="nil"/>
              <w:right w:val="single" w:sz="4" w:space="0" w:color="auto"/>
            </w:tcBorders>
            <w:vAlign w:val="center"/>
          </w:tcPr>
          <w:p w:rsidR="00497D65" w:rsidRPr="00753961" w:rsidRDefault="00497D65" w:rsidP="003B6442">
            <w:pPr>
              <w:jc w:val="center"/>
            </w:pPr>
          </w:p>
        </w:tc>
        <w:tc>
          <w:tcPr>
            <w:tcW w:w="567" w:type="dxa"/>
            <w:tcBorders>
              <w:top w:val="single" w:sz="4" w:space="0" w:color="auto"/>
              <w:left w:val="nil"/>
              <w:right w:val="single" w:sz="4" w:space="0" w:color="auto"/>
            </w:tcBorders>
            <w:vAlign w:val="center"/>
          </w:tcPr>
          <w:p w:rsidR="00497D65" w:rsidRPr="00753961" w:rsidRDefault="00497D65" w:rsidP="003B6442">
            <w:pPr>
              <w:jc w:val="center"/>
            </w:pPr>
          </w:p>
        </w:tc>
        <w:tc>
          <w:tcPr>
            <w:tcW w:w="1276" w:type="dxa"/>
            <w:tcBorders>
              <w:top w:val="single" w:sz="4" w:space="0" w:color="auto"/>
              <w:right w:val="single" w:sz="4" w:space="0" w:color="auto"/>
            </w:tcBorders>
            <w:shd w:val="clear" w:color="auto" w:fill="auto"/>
          </w:tcPr>
          <w:p w:rsidR="00497D65" w:rsidRPr="006A409D" w:rsidRDefault="00497D65" w:rsidP="003B6442">
            <w:pPr>
              <w:jc w:val="center"/>
              <w:rPr>
                <w:bCs/>
                <w:sz w:val="20"/>
                <w:szCs w:val="20"/>
              </w:rPr>
            </w:pP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Руководитель муниципалитета</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0102</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1276" w:type="dxa"/>
            <w:tcBorders>
              <w:top w:val="nil"/>
              <w:left w:val="nil"/>
              <w:bottom w:val="single" w:sz="4" w:space="0" w:color="auto"/>
              <w:right w:val="single" w:sz="4" w:space="0" w:color="auto"/>
            </w:tcBorders>
            <w:noWrap/>
            <w:vAlign w:val="center"/>
          </w:tcPr>
          <w:p w:rsidR="007270B4" w:rsidRPr="005324D5" w:rsidRDefault="007270B4" w:rsidP="00220E54">
            <w:pPr>
              <w:jc w:val="center"/>
              <w:rPr>
                <w:i/>
                <w:sz w:val="20"/>
                <w:szCs w:val="20"/>
              </w:rPr>
            </w:pPr>
            <w:r w:rsidRPr="005324D5">
              <w:rPr>
                <w:i/>
                <w:sz w:val="20"/>
                <w:szCs w:val="20"/>
              </w:rPr>
              <w:t>-290,0</w:t>
            </w: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Общегосударственные вопросы</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0102</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01 00</w:t>
            </w: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1276" w:type="dxa"/>
            <w:tcBorders>
              <w:top w:val="nil"/>
              <w:left w:val="nil"/>
              <w:bottom w:val="single" w:sz="4" w:space="0" w:color="auto"/>
              <w:right w:val="single" w:sz="4" w:space="0" w:color="auto"/>
            </w:tcBorders>
            <w:noWrap/>
            <w:vAlign w:val="center"/>
          </w:tcPr>
          <w:p w:rsidR="007270B4" w:rsidRPr="005324D5" w:rsidRDefault="007270B4" w:rsidP="003B6442">
            <w:pPr>
              <w:jc w:val="center"/>
              <w:rPr>
                <w:sz w:val="20"/>
                <w:szCs w:val="20"/>
              </w:rPr>
            </w:pPr>
            <w:r w:rsidRPr="005324D5">
              <w:rPr>
                <w:sz w:val="20"/>
                <w:szCs w:val="20"/>
              </w:rPr>
              <w:t>-290,0</w:t>
            </w: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Фонд оплаты труда и страховые взносы</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0102</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01 04</w:t>
            </w: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121</w:t>
            </w:r>
          </w:p>
        </w:tc>
        <w:tc>
          <w:tcPr>
            <w:tcW w:w="1276" w:type="dxa"/>
            <w:tcBorders>
              <w:top w:val="single" w:sz="4" w:space="0" w:color="auto"/>
              <w:left w:val="nil"/>
              <w:bottom w:val="single" w:sz="4" w:space="0" w:color="auto"/>
              <w:right w:val="single" w:sz="4" w:space="0" w:color="auto"/>
            </w:tcBorders>
            <w:noWrap/>
            <w:vAlign w:val="center"/>
          </w:tcPr>
          <w:p w:rsidR="007270B4" w:rsidRPr="005324D5" w:rsidRDefault="007270B4" w:rsidP="007270B4">
            <w:pPr>
              <w:jc w:val="center"/>
              <w:rPr>
                <w:sz w:val="20"/>
                <w:szCs w:val="20"/>
              </w:rPr>
            </w:pPr>
            <w:r w:rsidRPr="005324D5">
              <w:rPr>
                <w:sz w:val="20"/>
                <w:szCs w:val="20"/>
              </w:rPr>
              <w:t>-290,0</w:t>
            </w: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Обеспечение деятельности муниципалитетов внутригородских муниципальных образований в части содержания муниципальных служащих для решения вопросов местного  значения</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0105</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1276" w:type="dxa"/>
            <w:tcBorders>
              <w:top w:val="nil"/>
              <w:left w:val="nil"/>
              <w:bottom w:val="single" w:sz="4" w:space="0" w:color="auto"/>
              <w:right w:val="single" w:sz="4" w:space="0" w:color="auto"/>
            </w:tcBorders>
            <w:noWrap/>
            <w:vAlign w:val="center"/>
          </w:tcPr>
          <w:p w:rsidR="007270B4" w:rsidRPr="005324D5" w:rsidRDefault="007270B4" w:rsidP="00220E54">
            <w:pPr>
              <w:jc w:val="center"/>
              <w:rPr>
                <w:i/>
                <w:sz w:val="20"/>
                <w:szCs w:val="20"/>
              </w:rPr>
            </w:pPr>
            <w:r w:rsidRPr="005324D5">
              <w:rPr>
                <w:i/>
                <w:sz w:val="20"/>
                <w:szCs w:val="20"/>
              </w:rPr>
              <w:t>+290,0</w:t>
            </w: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Общегосударственные вопросы</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0105</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01 00</w:t>
            </w: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p>
        </w:tc>
        <w:tc>
          <w:tcPr>
            <w:tcW w:w="1276" w:type="dxa"/>
            <w:tcBorders>
              <w:top w:val="nil"/>
              <w:left w:val="nil"/>
              <w:bottom w:val="single" w:sz="4" w:space="0" w:color="auto"/>
              <w:right w:val="single" w:sz="4" w:space="0" w:color="auto"/>
            </w:tcBorders>
            <w:noWrap/>
            <w:vAlign w:val="center"/>
          </w:tcPr>
          <w:p w:rsidR="007270B4" w:rsidRPr="005324D5" w:rsidRDefault="007270B4" w:rsidP="00220E54">
            <w:pPr>
              <w:jc w:val="center"/>
              <w:rPr>
                <w:sz w:val="20"/>
                <w:szCs w:val="20"/>
              </w:rPr>
            </w:pPr>
            <w:r w:rsidRPr="005324D5">
              <w:rPr>
                <w:sz w:val="20"/>
                <w:szCs w:val="20"/>
              </w:rPr>
              <w:t>+290,0</w:t>
            </w:r>
          </w:p>
        </w:tc>
      </w:tr>
      <w:tr w:rsidR="007270B4" w:rsidRPr="00E90EAD" w:rsidTr="00497D65">
        <w:trPr>
          <w:trHeight w:val="240"/>
        </w:trPr>
        <w:tc>
          <w:tcPr>
            <w:tcW w:w="3970" w:type="dxa"/>
            <w:tcBorders>
              <w:top w:val="nil"/>
              <w:left w:val="single" w:sz="4" w:space="0" w:color="auto"/>
              <w:bottom w:val="single" w:sz="4" w:space="0" w:color="auto"/>
              <w:right w:val="single" w:sz="4" w:space="0" w:color="auto"/>
            </w:tcBorders>
            <w:vAlign w:val="center"/>
          </w:tcPr>
          <w:p w:rsidR="007270B4" w:rsidRPr="005324D5" w:rsidRDefault="007270B4" w:rsidP="003B6442">
            <w:pPr>
              <w:rPr>
                <w:sz w:val="20"/>
                <w:szCs w:val="20"/>
              </w:rPr>
            </w:pPr>
            <w:r w:rsidRPr="005324D5">
              <w:rPr>
                <w:sz w:val="20"/>
                <w:szCs w:val="20"/>
              </w:rPr>
              <w:t>Фонд оплаты труда и страховые взносы</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900</w:t>
            </w:r>
          </w:p>
        </w:tc>
        <w:tc>
          <w:tcPr>
            <w:tcW w:w="1134"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31 Б 0105</w:t>
            </w:r>
          </w:p>
        </w:tc>
        <w:tc>
          <w:tcPr>
            <w:tcW w:w="992"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01 04</w:t>
            </w:r>
          </w:p>
        </w:tc>
        <w:tc>
          <w:tcPr>
            <w:tcW w:w="567" w:type="dxa"/>
            <w:tcBorders>
              <w:top w:val="nil"/>
              <w:left w:val="nil"/>
              <w:bottom w:val="single" w:sz="4" w:space="0" w:color="auto"/>
              <w:right w:val="single" w:sz="4" w:space="0" w:color="auto"/>
            </w:tcBorders>
            <w:vAlign w:val="center"/>
          </w:tcPr>
          <w:p w:rsidR="007270B4" w:rsidRPr="005324D5" w:rsidRDefault="007270B4" w:rsidP="003B6442">
            <w:pPr>
              <w:jc w:val="center"/>
              <w:rPr>
                <w:sz w:val="20"/>
                <w:szCs w:val="20"/>
              </w:rPr>
            </w:pPr>
            <w:r w:rsidRPr="005324D5">
              <w:rPr>
                <w:sz w:val="20"/>
                <w:szCs w:val="20"/>
              </w:rPr>
              <w:t>121</w:t>
            </w:r>
          </w:p>
        </w:tc>
        <w:tc>
          <w:tcPr>
            <w:tcW w:w="1276" w:type="dxa"/>
            <w:tcBorders>
              <w:top w:val="nil"/>
              <w:left w:val="nil"/>
              <w:bottom w:val="single" w:sz="4" w:space="0" w:color="auto"/>
              <w:right w:val="single" w:sz="4" w:space="0" w:color="auto"/>
            </w:tcBorders>
            <w:noWrap/>
            <w:vAlign w:val="center"/>
          </w:tcPr>
          <w:p w:rsidR="007270B4" w:rsidRPr="005324D5" w:rsidRDefault="007270B4" w:rsidP="00220E54">
            <w:pPr>
              <w:jc w:val="center"/>
              <w:rPr>
                <w:sz w:val="20"/>
                <w:szCs w:val="20"/>
              </w:rPr>
            </w:pPr>
            <w:r w:rsidRPr="005324D5">
              <w:rPr>
                <w:sz w:val="20"/>
                <w:szCs w:val="20"/>
              </w:rPr>
              <w:t>+290,0</w:t>
            </w:r>
          </w:p>
        </w:tc>
      </w:tr>
    </w:tbl>
    <w:p w:rsidR="00D430F7" w:rsidRDefault="00D430F7" w:rsidP="004C7F90">
      <w:pPr>
        <w:tabs>
          <w:tab w:val="left" w:pos="360"/>
        </w:tabs>
        <w:jc w:val="both"/>
        <w:rPr>
          <w:b/>
          <w:sz w:val="28"/>
          <w:szCs w:val="28"/>
        </w:rPr>
      </w:pPr>
    </w:p>
    <w:sectPr w:rsidR="00D430F7" w:rsidSect="00AA5ABD">
      <w:footerReference w:type="even" r:id="rId8"/>
      <w:footerReference w:type="default" r:id="rId9"/>
      <w:pgSz w:w="11906" w:h="16838"/>
      <w:pgMar w:top="284" w:right="850" w:bottom="284"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7F6" w:rsidRDefault="002017F6">
      <w:r>
        <w:separator/>
      </w:r>
    </w:p>
  </w:endnote>
  <w:endnote w:type="continuationSeparator" w:id="1">
    <w:p w:rsidR="002017F6" w:rsidRDefault="002017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B32" w:rsidRDefault="00A56A15" w:rsidP="00150169">
    <w:pPr>
      <w:pStyle w:val="a5"/>
      <w:framePr w:wrap="around" w:vAnchor="text" w:hAnchor="margin" w:xAlign="right" w:y="1"/>
      <w:rPr>
        <w:rStyle w:val="a7"/>
      </w:rPr>
    </w:pPr>
    <w:r>
      <w:rPr>
        <w:rStyle w:val="a7"/>
      </w:rPr>
      <w:fldChar w:fldCharType="begin"/>
    </w:r>
    <w:r w:rsidR="00D82B32">
      <w:rPr>
        <w:rStyle w:val="a7"/>
      </w:rPr>
      <w:instrText xml:space="preserve">PAGE  </w:instrText>
    </w:r>
    <w:r>
      <w:rPr>
        <w:rStyle w:val="a7"/>
      </w:rPr>
      <w:fldChar w:fldCharType="end"/>
    </w:r>
  </w:p>
  <w:p w:rsidR="00D82B32" w:rsidRDefault="00D82B32"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B32" w:rsidRDefault="00A56A15" w:rsidP="00150169">
    <w:pPr>
      <w:pStyle w:val="a5"/>
      <w:framePr w:wrap="around" w:vAnchor="text" w:hAnchor="margin" w:xAlign="right" w:y="1"/>
      <w:rPr>
        <w:rStyle w:val="a7"/>
      </w:rPr>
    </w:pPr>
    <w:r>
      <w:rPr>
        <w:rStyle w:val="a7"/>
      </w:rPr>
      <w:fldChar w:fldCharType="begin"/>
    </w:r>
    <w:r w:rsidR="00D82B32">
      <w:rPr>
        <w:rStyle w:val="a7"/>
      </w:rPr>
      <w:instrText xml:space="preserve">PAGE  </w:instrText>
    </w:r>
    <w:r>
      <w:rPr>
        <w:rStyle w:val="a7"/>
      </w:rPr>
      <w:fldChar w:fldCharType="separate"/>
    </w:r>
    <w:r w:rsidR="00A83D3A">
      <w:rPr>
        <w:rStyle w:val="a7"/>
        <w:noProof/>
      </w:rPr>
      <w:t>3</w:t>
    </w:r>
    <w:r>
      <w:rPr>
        <w:rStyle w:val="a7"/>
      </w:rPr>
      <w:fldChar w:fldCharType="end"/>
    </w:r>
  </w:p>
  <w:p w:rsidR="00D82B32" w:rsidRDefault="00D82B32"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7F6" w:rsidRDefault="002017F6">
      <w:r>
        <w:separator/>
      </w:r>
    </w:p>
  </w:footnote>
  <w:footnote w:type="continuationSeparator" w:id="1">
    <w:p w:rsidR="002017F6" w:rsidRDefault="002017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64F265B"/>
    <w:multiLevelType w:val="hybridMultilevel"/>
    <w:tmpl w:val="A10847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3EC7733"/>
    <w:multiLevelType w:val="hybridMultilevel"/>
    <w:tmpl w:val="0C1851A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7"/>
  </w:num>
  <w:num w:numId="6">
    <w:abstractNumId w:val="13"/>
  </w:num>
  <w:num w:numId="7">
    <w:abstractNumId w:val="18"/>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0"/>
  </w:num>
  <w:num w:numId="18">
    <w:abstractNumId w:val="12"/>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50BC"/>
    <w:rsid w:val="000A284B"/>
    <w:rsid w:val="000A4645"/>
    <w:rsid w:val="000A5656"/>
    <w:rsid w:val="000A5B5B"/>
    <w:rsid w:val="000B6A1B"/>
    <w:rsid w:val="000C7E04"/>
    <w:rsid w:val="000D11CA"/>
    <w:rsid w:val="000D13C8"/>
    <w:rsid w:val="000E082F"/>
    <w:rsid w:val="000E3C2C"/>
    <w:rsid w:val="000E588D"/>
    <w:rsid w:val="000F12BB"/>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5C55"/>
    <w:rsid w:val="001779E4"/>
    <w:rsid w:val="00183735"/>
    <w:rsid w:val="00192476"/>
    <w:rsid w:val="001A5FAB"/>
    <w:rsid w:val="001A65B2"/>
    <w:rsid w:val="001A71C9"/>
    <w:rsid w:val="001C234F"/>
    <w:rsid w:val="001C4058"/>
    <w:rsid w:val="002017F6"/>
    <w:rsid w:val="0021309E"/>
    <w:rsid w:val="002177C6"/>
    <w:rsid w:val="002201C0"/>
    <w:rsid w:val="00220E54"/>
    <w:rsid w:val="00242829"/>
    <w:rsid w:val="00255EB5"/>
    <w:rsid w:val="00272163"/>
    <w:rsid w:val="00273571"/>
    <w:rsid w:val="002743CE"/>
    <w:rsid w:val="002829C5"/>
    <w:rsid w:val="002955B8"/>
    <w:rsid w:val="002C238F"/>
    <w:rsid w:val="002F2CD4"/>
    <w:rsid w:val="00331B44"/>
    <w:rsid w:val="0033491D"/>
    <w:rsid w:val="00334BA7"/>
    <w:rsid w:val="00343328"/>
    <w:rsid w:val="0036233F"/>
    <w:rsid w:val="00386BF1"/>
    <w:rsid w:val="00387692"/>
    <w:rsid w:val="003A3A67"/>
    <w:rsid w:val="003B07C2"/>
    <w:rsid w:val="003B0A0C"/>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73791"/>
    <w:rsid w:val="004901D1"/>
    <w:rsid w:val="00490F81"/>
    <w:rsid w:val="004934C2"/>
    <w:rsid w:val="004955C0"/>
    <w:rsid w:val="00497D65"/>
    <w:rsid w:val="004B1952"/>
    <w:rsid w:val="004C70B1"/>
    <w:rsid w:val="004C7F90"/>
    <w:rsid w:val="004E56AF"/>
    <w:rsid w:val="004E60F7"/>
    <w:rsid w:val="0050685B"/>
    <w:rsid w:val="005109DA"/>
    <w:rsid w:val="00513434"/>
    <w:rsid w:val="0051649D"/>
    <w:rsid w:val="005257D8"/>
    <w:rsid w:val="005324D5"/>
    <w:rsid w:val="00536946"/>
    <w:rsid w:val="00536F76"/>
    <w:rsid w:val="00540905"/>
    <w:rsid w:val="005517DC"/>
    <w:rsid w:val="005833A5"/>
    <w:rsid w:val="00590B27"/>
    <w:rsid w:val="005956B2"/>
    <w:rsid w:val="005D2D35"/>
    <w:rsid w:val="005D7779"/>
    <w:rsid w:val="005E1A18"/>
    <w:rsid w:val="005E1B30"/>
    <w:rsid w:val="005F78FA"/>
    <w:rsid w:val="00607F38"/>
    <w:rsid w:val="00610134"/>
    <w:rsid w:val="00617108"/>
    <w:rsid w:val="0062418B"/>
    <w:rsid w:val="00637CC0"/>
    <w:rsid w:val="00646880"/>
    <w:rsid w:val="00656ACE"/>
    <w:rsid w:val="00672DAD"/>
    <w:rsid w:val="0067531C"/>
    <w:rsid w:val="00675C8C"/>
    <w:rsid w:val="006766AD"/>
    <w:rsid w:val="006833EF"/>
    <w:rsid w:val="006906F0"/>
    <w:rsid w:val="0069160F"/>
    <w:rsid w:val="00697422"/>
    <w:rsid w:val="006B38F7"/>
    <w:rsid w:val="006E1DCF"/>
    <w:rsid w:val="006E71CE"/>
    <w:rsid w:val="006F1FFD"/>
    <w:rsid w:val="006F2DA8"/>
    <w:rsid w:val="006F6708"/>
    <w:rsid w:val="00707D51"/>
    <w:rsid w:val="0072007A"/>
    <w:rsid w:val="0072179F"/>
    <w:rsid w:val="007270B4"/>
    <w:rsid w:val="00737CF4"/>
    <w:rsid w:val="00743AFA"/>
    <w:rsid w:val="00776B5B"/>
    <w:rsid w:val="007847B5"/>
    <w:rsid w:val="007A6961"/>
    <w:rsid w:val="007A6EFB"/>
    <w:rsid w:val="007B678D"/>
    <w:rsid w:val="007F1F3B"/>
    <w:rsid w:val="007F6509"/>
    <w:rsid w:val="00810CD9"/>
    <w:rsid w:val="00815C21"/>
    <w:rsid w:val="00816972"/>
    <w:rsid w:val="008261F4"/>
    <w:rsid w:val="008349CD"/>
    <w:rsid w:val="008354A6"/>
    <w:rsid w:val="00841432"/>
    <w:rsid w:val="0084417F"/>
    <w:rsid w:val="00844947"/>
    <w:rsid w:val="00845412"/>
    <w:rsid w:val="00875980"/>
    <w:rsid w:val="00883A4C"/>
    <w:rsid w:val="00883FD6"/>
    <w:rsid w:val="0089290A"/>
    <w:rsid w:val="00892AD7"/>
    <w:rsid w:val="008A2260"/>
    <w:rsid w:val="008C0A52"/>
    <w:rsid w:val="008C3200"/>
    <w:rsid w:val="008C3E53"/>
    <w:rsid w:val="008F4DA8"/>
    <w:rsid w:val="008F6E27"/>
    <w:rsid w:val="008F73F3"/>
    <w:rsid w:val="00900263"/>
    <w:rsid w:val="00901FA1"/>
    <w:rsid w:val="009229E6"/>
    <w:rsid w:val="009426F4"/>
    <w:rsid w:val="00944BA4"/>
    <w:rsid w:val="0097006B"/>
    <w:rsid w:val="009C0AF3"/>
    <w:rsid w:val="009C6544"/>
    <w:rsid w:val="009D23F4"/>
    <w:rsid w:val="009D242A"/>
    <w:rsid w:val="009D5E30"/>
    <w:rsid w:val="009D7FD3"/>
    <w:rsid w:val="00A26B2E"/>
    <w:rsid w:val="00A3093C"/>
    <w:rsid w:val="00A47B2D"/>
    <w:rsid w:val="00A56A15"/>
    <w:rsid w:val="00A60EA7"/>
    <w:rsid w:val="00A656F2"/>
    <w:rsid w:val="00A83D3A"/>
    <w:rsid w:val="00A85EE3"/>
    <w:rsid w:val="00A879D2"/>
    <w:rsid w:val="00AA555E"/>
    <w:rsid w:val="00AA5ABD"/>
    <w:rsid w:val="00AA6B88"/>
    <w:rsid w:val="00AC5B7C"/>
    <w:rsid w:val="00AD25D7"/>
    <w:rsid w:val="00AD4FB1"/>
    <w:rsid w:val="00AD6AAC"/>
    <w:rsid w:val="00AE2AB3"/>
    <w:rsid w:val="00AF465C"/>
    <w:rsid w:val="00B05C46"/>
    <w:rsid w:val="00B27C9B"/>
    <w:rsid w:val="00B45A1E"/>
    <w:rsid w:val="00B46C7A"/>
    <w:rsid w:val="00B50A6B"/>
    <w:rsid w:val="00B53AA2"/>
    <w:rsid w:val="00B540D1"/>
    <w:rsid w:val="00B54140"/>
    <w:rsid w:val="00B66B9A"/>
    <w:rsid w:val="00B726D9"/>
    <w:rsid w:val="00B830C8"/>
    <w:rsid w:val="00B859B4"/>
    <w:rsid w:val="00BB01FF"/>
    <w:rsid w:val="00BC7C4E"/>
    <w:rsid w:val="00BD5AAA"/>
    <w:rsid w:val="00BD5DA7"/>
    <w:rsid w:val="00BE6310"/>
    <w:rsid w:val="00BE7172"/>
    <w:rsid w:val="00BF645B"/>
    <w:rsid w:val="00C00EEF"/>
    <w:rsid w:val="00C124FC"/>
    <w:rsid w:val="00C160D6"/>
    <w:rsid w:val="00C301AA"/>
    <w:rsid w:val="00C62606"/>
    <w:rsid w:val="00C7149E"/>
    <w:rsid w:val="00C93EB2"/>
    <w:rsid w:val="00C960AA"/>
    <w:rsid w:val="00CA3996"/>
    <w:rsid w:val="00CF68FE"/>
    <w:rsid w:val="00D02E0B"/>
    <w:rsid w:val="00D10E4E"/>
    <w:rsid w:val="00D13651"/>
    <w:rsid w:val="00D139A9"/>
    <w:rsid w:val="00D143DD"/>
    <w:rsid w:val="00D430F7"/>
    <w:rsid w:val="00D61CD6"/>
    <w:rsid w:val="00D82B32"/>
    <w:rsid w:val="00DA12AC"/>
    <w:rsid w:val="00DB2AE4"/>
    <w:rsid w:val="00DC38CF"/>
    <w:rsid w:val="00DC4549"/>
    <w:rsid w:val="00DD3982"/>
    <w:rsid w:val="00DE6D64"/>
    <w:rsid w:val="00DF7AA7"/>
    <w:rsid w:val="00E062F2"/>
    <w:rsid w:val="00E26689"/>
    <w:rsid w:val="00E310F1"/>
    <w:rsid w:val="00E37EA7"/>
    <w:rsid w:val="00E50F87"/>
    <w:rsid w:val="00E55C83"/>
    <w:rsid w:val="00E913C8"/>
    <w:rsid w:val="00E96D34"/>
    <w:rsid w:val="00E970EF"/>
    <w:rsid w:val="00EA2421"/>
    <w:rsid w:val="00EB7455"/>
    <w:rsid w:val="00EC2220"/>
    <w:rsid w:val="00ED4DB8"/>
    <w:rsid w:val="00F05B08"/>
    <w:rsid w:val="00F14C45"/>
    <w:rsid w:val="00F209F0"/>
    <w:rsid w:val="00F2151C"/>
    <w:rsid w:val="00F304C4"/>
    <w:rsid w:val="00F54E19"/>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0F9C"/>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s>
</file>

<file path=word/webSettings.xml><?xml version="1.0" encoding="utf-8"?>
<w:webSettings xmlns:r="http://schemas.openxmlformats.org/officeDocument/2006/relationships" xmlns:w="http://schemas.openxmlformats.org/wordprocessingml/2006/main">
  <w:divs>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A8D90-3BE6-465C-BD61-87F9B36F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3</Pages>
  <Words>568</Words>
  <Characters>3238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3799</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12</cp:revision>
  <cp:lastPrinted>2013-10-23T10:38:00Z</cp:lastPrinted>
  <dcterms:created xsi:type="dcterms:W3CDTF">2013-10-16T06:13:00Z</dcterms:created>
  <dcterms:modified xsi:type="dcterms:W3CDTF">2013-10-23T10:39:00Z</dcterms:modified>
</cp:coreProperties>
</file>